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52" w:rsidRPr="00917B52" w:rsidRDefault="00646342">
      <w:pPr>
        <w:rPr>
          <w:b/>
        </w:rPr>
      </w:pPr>
      <w:r>
        <w:t>(</w:t>
      </w:r>
      <w:r w:rsidR="0047742D">
        <w:t>Innlegg/Debatt/</w:t>
      </w:r>
      <w:proofErr w:type="gramStart"/>
      <w:r w:rsidR="0047742D">
        <w:t>Kronikk</w:t>
      </w:r>
      <w:r w:rsidR="00917B52" w:rsidRPr="00917B52">
        <w:rPr>
          <w:b/>
        </w:rPr>
        <w:t xml:space="preserve"> </w:t>
      </w:r>
      <w:r w:rsidR="00917B52">
        <w:rPr>
          <w:b/>
        </w:rPr>
        <w:t xml:space="preserve"> «</w:t>
      </w:r>
      <w:r w:rsidR="00917B52" w:rsidRPr="009D0250">
        <w:rPr>
          <w:b/>
        </w:rPr>
        <w:t>JEG</w:t>
      </w:r>
      <w:proofErr w:type="gramEnd"/>
      <w:r w:rsidR="00917B52" w:rsidRPr="009D0250">
        <w:rPr>
          <w:b/>
        </w:rPr>
        <w:t xml:space="preserve"> ER FORBANNA !</w:t>
      </w:r>
      <w:r w:rsidR="00917B52">
        <w:rPr>
          <w:b/>
        </w:rPr>
        <w:t>»</w:t>
      </w:r>
      <w:r>
        <w:rPr>
          <w:b/>
        </w:rPr>
        <w:t>)</w:t>
      </w:r>
    </w:p>
    <w:p w:rsidR="003506F5" w:rsidRPr="00646342" w:rsidRDefault="0047742D" w:rsidP="0047742D">
      <w:pPr>
        <w:rPr>
          <w:b/>
        </w:rPr>
      </w:pPr>
      <w:r w:rsidRPr="009D0250">
        <w:rPr>
          <w:b/>
        </w:rPr>
        <w:t xml:space="preserve">VINDKRAFT </w:t>
      </w:r>
      <w:r w:rsidR="00B640D7">
        <w:rPr>
          <w:b/>
        </w:rPr>
        <w:t xml:space="preserve">I NORGE </w:t>
      </w:r>
      <w:r w:rsidRPr="009D0250">
        <w:rPr>
          <w:b/>
        </w:rPr>
        <w:t>og NASJONAL RAMME M.M.</w:t>
      </w:r>
      <w:r w:rsidR="00352B02">
        <w:rPr>
          <w:b/>
        </w:rPr>
        <w:t xml:space="preserve"> Høring 1.4.2019</w:t>
      </w:r>
    </w:p>
    <w:p w:rsidR="00255BB6" w:rsidRDefault="0047742D" w:rsidP="00084973">
      <w:pPr>
        <w:rPr>
          <w:i/>
        </w:rPr>
      </w:pPr>
      <w:r>
        <w:t xml:space="preserve">Stortinget </w:t>
      </w:r>
      <w:r w:rsidR="000B5797">
        <w:t xml:space="preserve">vedtok i 2016 </w:t>
      </w:r>
      <w:r>
        <w:t>at det skulle utarbeides en «</w:t>
      </w:r>
      <w:r w:rsidRPr="003506F5">
        <w:rPr>
          <w:b/>
        </w:rPr>
        <w:t>Nasjonal Ramme for Vindkraft</w:t>
      </w:r>
      <w:r w:rsidR="00B0377F">
        <w:t>»</w:t>
      </w:r>
      <w:proofErr w:type="gramStart"/>
      <w:r w:rsidR="00B0377F">
        <w:t xml:space="preserve"> (NRV.</w:t>
      </w:r>
      <w:proofErr w:type="gramEnd"/>
      <w:r w:rsidR="00B0377F">
        <w:t xml:space="preserve"> </w:t>
      </w:r>
      <w:r w:rsidR="00B0377F" w:rsidRPr="00B0377F">
        <w:rPr>
          <w:i/>
        </w:rPr>
        <w:t>https</w:t>
      </w:r>
      <w:proofErr w:type="gramStart"/>
      <w:r w:rsidR="00B0377F" w:rsidRPr="00B0377F">
        <w:rPr>
          <w:i/>
        </w:rPr>
        <w:t>://</w:t>
      </w:r>
      <w:proofErr w:type="gramEnd"/>
      <w:r w:rsidR="00B0377F" w:rsidRPr="00B0377F">
        <w:rPr>
          <w:i/>
        </w:rPr>
        <w:t>www.nve.no/nasjonal-ramme-for-vindkraft-pa-land/</w:t>
      </w:r>
      <w:r w:rsidR="00B0377F">
        <w:t xml:space="preserve"> ) </w:t>
      </w:r>
    </w:p>
    <w:p w:rsidR="000B5797" w:rsidRPr="00255BB6" w:rsidRDefault="00F32EE9" w:rsidP="00255BB6">
      <w:pPr>
        <w:pStyle w:val="NormalWeb"/>
        <w:rPr>
          <w:rFonts w:asciiTheme="minorHAnsi" w:hAnsiTheme="minorHAnsi"/>
          <w:i/>
          <w:sz w:val="22"/>
          <w:szCs w:val="22"/>
        </w:rPr>
      </w:pPr>
      <w:r w:rsidRPr="001324B7">
        <w:rPr>
          <w:rFonts w:asciiTheme="minorHAnsi" w:hAnsiTheme="minorHAnsi"/>
          <w:b/>
          <w:sz w:val="22"/>
          <w:szCs w:val="22"/>
        </w:rPr>
        <w:t>Norge</w:t>
      </w:r>
      <w:r w:rsidRPr="00255BB6">
        <w:rPr>
          <w:rFonts w:asciiTheme="minorHAnsi" w:hAnsiTheme="minorHAnsi"/>
          <w:sz w:val="22"/>
          <w:szCs w:val="22"/>
        </w:rPr>
        <w:t xml:space="preserve"> </w:t>
      </w:r>
      <w:r w:rsidR="00255BB6" w:rsidRPr="00255BB6">
        <w:rPr>
          <w:rFonts w:asciiTheme="minorHAnsi" w:hAnsiTheme="minorHAnsi"/>
          <w:sz w:val="22"/>
          <w:szCs w:val="22"/>
        </w:rPr>
        <w:t xml:space="preserve">er inndelt </w:t>
      </w:r>
      <w:r w:rsidRPr="00255BB6">
        <w:rPr>
          <w:rFonts w:asciiTheme="minorHAnsi" w:hAnsiTheme="minorHAnsi"/>
          <w:sz w:val="22"/>
          <w:szCs w:val="22"/>
        </w:rPr>
        <w:t>i 43 analyseområder som til sa</w:t>
      </w:r>
      <w:r w:rsidR="001324B7">
        <w:rPr>
          <w:rFonts w:asciiTheme="minorHAnsi" w:hAnsiTheme="minorHAnsi"/>
          <w:sz w:val="22"/>
          <w:szCs w:val="22"/>
        </w:rPr>
        <w:t>mmen omfatter ca. 50 % av</w:t>
      </w:r>
      <w:r w:rsidRPr="00255BB6">
        <w:rPr>
          <w:rFonts w:asciiTheme="minorHAnsi" w:hAnsiTheme="minorHAnsi"/>
          <w:sz w:val="22"/>
          <w:szCs w:val="22"/>
        </w:rPr>
        <w:t xml:space="preserve"> landareal</w:t>
      </w:r>
      <w:r w:rsidR="001324B7">
        <w:rPr>
          <w:rFonts w:asciiTheme="minorHAnsi" w:hAnsiTheme="minorHAnsi"/>
          <w:sz w:val="22"/>
          <w:szCs w:val="22"/>
        </w:rPr>
        <w:t>et</w:t>
      </w:r>
      <w:r w:rsidR="00255BB6" w:rsidRPr="00255BB6">
        <w:rPr>
          <w:rFonts w:asciiTheme="minorHAnsi" w:hAnsiTheme="minorHAnsi"/>
          <w:sz w:val="22"/>
          <w:szCs w:val="22"/>
        </w:rPr>
        <w:t xml:space="preserve">! I hovedsak gjelder </w:t>
      </w:r>
      <w:proofErr w:type="gramStart"/>
      <w:r w:rsidR="0013126C" w:rsidRPr="00255BB6">
        <w:rPr>
          <w:rFonts w:asciiTheme="minorHAnsi" w:hAnsiTheme="minorHAnsi"/>
          <w:sz w:val="22"/>
          <w:szCs w:val="22"/>
        </w:rPr>
        <w:t>det</w:t>
      </w:r>
      <w:proofErr w:type="gramEnd"/>
      <w:r w:rsidR="0013126C" w:rsidRPr="00255BB6">
        <w:rPr>
          <w:rFonts w:asciiTheme="minorHAnsi" w:hAnsiTheme="minorHAnsi"/>
          <w:sz w:val="22"/>
          <w:szCs w:val="22"/>
        </w:rPr>
        <w:t xml:space="preserve"> </w:t>
      </w:r>
      <w:r w:rsidR="00255BB6" w:rsidRPr="00255BB6">
        <w:rPr>
          <w:rFonts w:asciiTheme="minorHAnsi" w:hAnsiTheme="minorHAnsi"/>
          <w:sz w:val="22"/>
          <w:szCs w:val="22"/>
        </w:rPr>
        <w:t xml:space="preserve">hele kysten vår </w:t>
      </w:r>
      <w:r w:rsidR="000B5797" w:rsidRPr="00255BB6">
        <w:rPr>
          <w:rFonts w:asciiTheme="minorHAnsi" w:hAnsiTheme="minorHAnsi"/>
          <w:sz w:val="22"/>
          <w:szCs w:val="22"/>
        </w:rPr>
        <w:t xml:space="preserve">og </w:t>
      </w:r>
      <w:r w:rsidR="00194159">
        <w:rPr>
          <w:rFonts w:asciiTheme="minorHAnsi" w:hAnsiTheme="minorHAnsi"/>
          <w:sz w:val="22"/>
          <w:szCs w:val="22"/>
        </w:rPr>
        <w:t>opp mot</w:t>
      </w:r>
      <w:r w:rsidR="0013126C" w:rsidRPr="00255BB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94159">
        <w:rPr>
          <w:rFonts w:asciiTheme="minorHAnsi" w:hAnsiTheme="minorHAnsi"/>
          <w:sz w:val="22"/>
          <w:szCs w:val="22"/>
        </w:rPr>
        <w:t>fjellområderne</w:t>
      </w:r>
      <w:proofErr w:type="spellEnd"/>
      <w:r w:rsidR="00194159">
        <w:rPr>
          <w:rFonts w:asciiTheme="minorHAnsi" w:hAnsiTheme="minorHAnsi"/>
          <w:sz w:val="22"/>
          <w:szCs w:val="22"/>
        </w:rPr>
        <w:t xml:space="preserve"> </w:t>
      </w:r>
      <w:r w:rsidR="00656322" w:rsidRPr="00255BB6">
        <w:rPr>
          <w:rFonts w:asciiTheme="minorHAnsi" w:hAnsiTheme="minorHAnsi"/>
          <w:sz w:val="22"/>
          <w:szCs w:val="22"/>
        </w:rPr>
        <w:t xml:space="preserve">- </w:t>
      </w:r>
      <w:r w:rsidR="000B5797" w:rsidRPr="00255BB6">
        <w:rPr>
          <w:rFonts w:asciiTheme="minorHAnsi" w:hAnsiTheme="minorHAnsi"/>
          <w:sz w:val="22"/>
          <w:szCs w:val="22"/>
        </w:rPr>
        <w:t>fra</w:t>
      </w:r>
      <w:r w:rsidRPr="00255BB6">
        <w:rPr>
          <w:rFonts w:asciiTheme="minorHAnsi" w:hAnsiTheme="minorHAnsi"/>
          <w:sz w:val="22"/>
          <w:szCs w:val="22"/>
        </w:rPr>
        <w:t xml:space="preserve"> Arendal</w:t>
      </w:r>
      <w:r w:rsidR="00255BB6" w:rsidRPr="00255BB6">
        <w:rPr>
          <w:rFonts w:asciiTheme="minorHAnsi" w:hAnsiTheme="minorHAnsi"/>
          <w:sz w:val="22"/>
          <w:szCs w:val="22"/>
        </w:rPr>
        <w:t xml:space="preserve"> til</w:t>
      </w:r>
      <w:r w:rsidR="00656322" w:rsidRPr="00255BB6">
        <w:rPr>
          <w:rFonts w:asciiTheme="minorHAnsi" w:hAnsiTheme="minorHAnsi"/>
          <w:sz w:val="22"/>
          <w:szCs w:val="22"/>
        </w:rPr>
        <w:t xml:space="preserve"> </w:t>
      </w:r>
      <w:r w:rsidR="0013126C" w:rsidRPr="00255BB6">
        <w:rPr>
          <w:rFonts w:asciiTheme="minorHAnsi" w:hAnsiTheme="minorHAnsi"/>
          <w:sz w:val="22"/>
          <w:szCs w:val="22"/>
        </w:rPr>
        <w:t>den russiske grense.</w:t>
      </w:r>
      <w:r w:rsidR="00143AAD" w:rsidRPr="00255BB6">
        <w:rPr>
          <w:rFonts w:asciiTheme="minorHAnsi" w:hAnsiTheme="minorHAnsi"/>
          <w:sz w:val="22"/>
          <w:szCs w:val="22"/>
        </w:rPr>
        <w:t xml:space="preserve"> </w:t>
      </w:r>
      <w:r w:rsidR="008A70FD">
        <w:rPr>
          <w:rFonts w:asciiTheme="minorHAnsi" w:hAnsiTheme="minorHAnsi"/>
          <w:sz w:val="22"/>
          <w:szCs w:val="22"/>
        </w:rPr>
        <w:t xml:space="preserve">Naturparker og </w:t>
      </w:r>
      <w:r w:rsidR="003B51BB" w:rsidRPr="00255BB6">
        <w:rPr>
          <w:rFonts w:asciiTheme="minorHAnsi" w:hAnsiTheme="minorHAnsi"/>
          <w:sz w:val="22"/>
          <w:szCs w:val="22"/>
        </w:rPr>
        <w:t xml:space="preserve">verneområder </w:t>
      </w:r>
      <w:r w:rsidR="008C1127" w:rsidRPr="00255BB6">
        <w:rPr>
          <w:rFonts w:asciiTheme="minorHAnsi" w:hAnsiTheme="minorHAnsi"/>
          <w:sz w:val="22"/>
          <w:szCs w:val="22"/>
        </w:rPr>
        <w:t>er unntatt</w:t>
      </w:r>
      <w:r w:rsidR="00656322" w:rsidRPr="00255BB6">
        <w:rPr>
          <w:rFonts w:asciiTheme="minorHAnsi" w:hAnsiTheme="minorHAnsi"/>
          <w:sz w:val="22"/>
          <w:szCs w:val="22"/>
        </w:rPr>
        <w:t xml:space="preserve">. Det samme gjelder Oslo- og </w:t>
      </w:r>
      <w:proofErr w:type="gramStart"/>
      <w:r w:rsidR="00656322" w:rsidRPr="00255BB6">
        <w:rPr>
          <w:rFonts w:asciiTheme="minorHAnsi" w:hAnsiTheme="minorHAnsi"/>
          <w:sz w:val="22"/>
          <w:szCs w:val="22"/>
        </w:rPr>
        <w:t>Bergensområdet !</w:t>
      </w:r>
      <w:proofErr w:type="gramEnd"/>
    </w:p>
    <w:p w:rsidR="008F2B94" w:rsidRDefault="00D37728">
      <w:r>
        <w:t>«Våre» områder omfatter</w:t>
      </w:r>
      <w:r w:rsidR="008F2B94">
        <w:t xml:space="preserve"> Etne- og Saudafjellene; alt fra </w:t>
      </w:r>
      <w:proofErr w:type="spellStart"/>
      <w:r w:rsidR="008F2B94">
        <w:t>Olalia</w:t>
      </w:r>
      <w:proofErr w:type="spellEnd"/>
      <w:r w:rsidR="008F2B94">
        <w:t xml:space="preserve"> i </w:t>
      </w:r>
      <w:r>
        <w:t xml:space="preserve">SV til Seljestad i NØ inklusiv </w:t>
      </w:r>
      <w:proofErr w:type="spellStart"/>
      <w:r>
        <w:t>Kyrkjenuten</w:t>
      </w:r>
      <w:proofErr w:type="spellEnd"/>
      <w:r>
        <w:t>, og</w:t>
      </w:r>
      <w:r w:rsidR="008F2B94">
        <w:t xml:space="preserve"> </w:t>
      </w:r>
      <w:proofErr w:type="spellStart"/>
      <w:r w:rsidR="008F2B94">
        <w:t>Skaulen</w:t>
      </w:r>
      <w:proofErr w:type="spellEnd"/>
      <w:r w:rsidR="008C1127">
        <w:t xml:space="preserve"> i Saudafjellene</w:t>
      </w:r>
      <w:r w:rsidR="002935D4">
        <w:t xml:space="preserve">. </w:t>
      </w:r>
      <w:r w:rsidR="008F2B94">
        <w:t xml:space="preserve">Haugalandet </w:t>
      </w:r>
      <w:r>
        <w:t>skal «analyseres»;</w:t>
      </w:r>
      <w:r w:rsidR="008F2B94">
        <w:t xml:space="preserve"> Sør-Karmøy, </w:t>
      </w:r>
      <w:proofErr w:type="spellStart"/>
      <w:r w:rsidR="00C07738">
        <w:t>Byheiene</w:t>
      </w:r>
      <w:proofErr w:type="spellEnd"/>
      <w:r w:rsidR="00C07738">
        <w:t xml:space="preserve"> øst av </w:t>
      </w:r>
      <w:r w:rsidR="008F2B94">
        <w:t>Hauges</w:t>
      </w:r>
      <w:r w:rsidR="00C07738">
        <w:t>und og helt</w:t>
      </w:r>
      <w:r w:rsidR="008F2B94">
        <w:t xml:space="preserve"> </w:t>
      </w:r>
      <w:r>
        <w:t xml:space="preserve">øst </w:t>
      </w:r>
      <w:r w:rsidR="008F2B94">
        <w:t>til Sandeidfjorden</w:t>
      </w:r>
      <w:r w:rsidR="002935D4">
        <w:t>,</w:t>
      </w:r>
      <w:r w:rsidR="008F2B94">
        <w:t xml:space="preserve"> samt Sunnhordland sør for </w:t>
      </w:r>
      <w:proofErr w:type="spellStart"/>
      <w:r w:rsidR="008F2B94">
        <w:t>Bjørnefjorden</w:t>
      </w:r>
      <w:proofErr w:type="spellEnd"/>
      <w:r w:rsidR="002935D4">
        <w:t xml:space="preserve">, </w:t>
      </w:r>
    </w:p>
    <w:p w:rsidR="00AE1A1A" w:rsidRDefault="005627D7">
      <w:r>
        <w:t>Noen kommuner er positive</w:t>
      </w:r>
      <w:r w:rsidR="00F32EE9">
        <w:t xml:space="preserve"> fordi de tror på </w:t>
      </w:r>
      <w:r w:rsidR="00C07738">
        <w:t xml:space="preserve">at </w:t>
      </w:r>
      <w:r w:rsidR="00F32EE9">
        <w:t>eiendomsskatt, arbei</w:t>
      </w:r>
      <w:r w:rsidR="00F94285">
        <w:t>dsplasser og annen kompensasjon</w:t>
      </w:r>
      <w:r w:rsidR="00C07738" w:rsidRPr="00C07738">
        <w:t xml:space="preserve"> </w:t>
      </w:r>
      <w:r w:rsidR="00C07738">
        <w:t>skal overrisle lokalsamfunnet</w:t>
      </w:r>
      <w:r w:rsidR="00F94285">
        <w:t xml:space="preserve">. </w:t>
      </w:r>
      <w:r w:rsidR="0082188B">
        <w:t>Men etter hvert skjønner mange</w:t>
      </w:r>
      <w:r w:rsidR="00194159">
        <w:t xml:space="preserve"> at slik bli</w:t>
      </w:r>
      <w:r w:rsidR="00C07738">
        <w:t>r det ikke</w:t>
      </w:r>
      <w:r w:rsidR="0082188B">
        <w:t>.</w:t>
      </w:r>
    </w:p>
    <w:p w:rsidR="00783BD3" w:rsidRPr="00783BD3" w:rsidRDefault="0082188B" w:rsidP="00783BD3">
      <w:r>
        <w:t>Vindp</w:t>
      </w:r>
      <w:r w:rsidR="004105C2" w:rsidRPr="00C07738">
        <w:t>rosjektutviklerne</w:t>
      </w:r>
      <w:r w:rsidR="004105C2" w:rsidRPr="00EB0725">
        <w:rPr>
          <w:b/>
        </w:rPr>
        <w:t xml:space="preserve"> </w:t>
      </w:r>
      <w:r w:rsidR="004105C2">
        <w:t>sier</w:t>
      </w:r>
      <w:r w:rsidR="00F32EE9">
        <w:t xml:space="preserve"> det </w:t>
      </w:r>
      <w:r w:rsidR="00F94285">
        <w:t>er «</w:t>
      </w:r>
      <w:proofErr w:type="spellStart"/>
      <w:r w:rsidR="00F94285">
        <w:t>bonanza</w:t>
      </w:r>
      <w:proofErr w:type="spellEnd"/>
      <w:r w:rsidR="00F94285">
        <w:t>»</w:t>
      </w:r>
      <w:r w:rsidR="00C07738">
        <w:t xml:space="preserve"> </w:t>
      </w:r>
      <w:proofErr w:type="gramStart"/>
      <w:r w:rsidR="00C07738">
        <w:t xml:space="preserve">og </w:t>
      </w:r>
      <w:r w:rsidR="004105C2">
        <w:t xml:space="preserve"> «Klondik</w:t>
      </w:r>
      <w:r w:rsidR="002552FE">
        <w:t>e</w:t>
      </w:r>
      <w:proofErr w:type="gramEnd"/>
      <w:r w:rsidR="002552FE">
        <w:t>»- tilstander</w:t>
      </w:r>
      <w:r w:rsidR="004105C2">
        <w:t xml:space="preserve">. </w:t>
      </w:r>
      <w:r w:rsidR="00F94285">
        <w:t xml:space="preserve"> </w:t>
      </w:r>
      <w:r w:rsidR="00B541F0">
        <w:t xml:space="preserve">Nå </w:t>
      </w:r>
      <w:r w:rsidR="00A878A2">
        <w:t xml:space="preserve">jager </w:t>
      </w:r>
      <w:r w:rsidR="00AF45BF">
        <w:t>utviklerne</w:t>
      </w:r>
      <w:r w:rsidR="00A878A2">
        <w:t xml:space="preserve"> på områder som ligger innen</w:t>
      </w:r>
      <w:r w:rsidR="00B541F0">
        <w:t>for</w:t>
      </w:r>
      <w:r w:rsidR="00A878A2">
        <w:t xml:space="preserve"> de 43 analyseområdene</w:t>
      </w:r>
      <w:r w:rsidR="00B541F0">
        <w:t>.</w:t>
      </w:r>
      <w:r w:rsidR="00255BB6" w:rsidRPr="00255BB6">
        <w:t xml:space="preserve"> </w:t>
      </w:r>
      <w:r w:rsidR="00B541F0">
        <w:t>Prosjekter skal fremmes f</w:t>
      </w:r>
      <w:r w:rsidR="00255BB6">
        <w:t>ør «rammen» er vedtatt og før subsidiene (grønne sertifikater) faller bort.</w:t>
      </w:r>
      <w:r w:rsidR="00A878A2">
        <w:t xml:space="preserve"> Grunneiere </w:t>
      </w:r>
      <w:proofErr w:type="spellStart"/>
      <w:r w:rsidR="00A878A2">
        <w:t>knegås</w:t>
      </w:r>
      <w:proofErr w:type="spellEnd"/>
      <w:r w:rsidR="00A878A2">
        <w:t xml:space="preserve"> og loves </w:t>
      </w:r>
      <w:r w:rsidR="00C07738">
        <w:t xml:space="preserve">«gull og grønne skoger» via </w:t>
      </w:r>
      <w:r w:rsidR="00A878A2">
        <w:t>engangs- eller å</w:t>
      </w:r>
      <w:r w:rsidR="00B541F0">
        <w:t>rlige kompensasjoner ved å</w:t>
      </w:r>
      <w:r w:rsidR="00A878A2">
        <w:t xml:space="preserve"> undertegne avtale</w:t>
      </w:r>
      <w:r w:rsidR="00255BB6">
        <w:t>r</w:t>
      </w:r>
      <w:r w:rsidR="00A878A2">
        <w:t xml:space="preserve"> </w:t>
      </w:r>
      <w:r w:rsidR="00F94285">
        <w:t xml:space="preserve">for </w:t>
      </w:r>
      <w:r w:rsidR="00F3784A">
        <w:t xml:space="preserve">rettigheter til deres </w:t>
      </w:r>
      <w:r w:rsidR="002552FE">
        <w:t xml:space="preserve">hei- og </w:t>
      </w:r>
      <w:r w:rsidR="00F94285">
        <w:t>fjellarealer</w:t>
      </w:r>
      <w:r w:rsidR="00F3784A">
        <w:t xml:space="preserve">. </w:t>
      </w:r>
      <w:r w:rsidR="006F3B46">
        <w:t>Så søkes det konsesjon og NVE gir tillate</w:t>
      </w:r>
      <w:r w:rsidR="004105C2">
        <w:t>lse</w:t>
      </w:r>
      <w:r w:rsidR="00783BD3">
        <w:t xml:space="preserve"> for </w:t>
      </w:r>
      <w:r w:rsidR="00B541F0">
        <w:t>25 år</w:t>
      </w:r>
      <w:r w:rsidR="009D0250">
        <w:t xml:space="preserve">. </w:t>
      </w:r>
      <w:r w:rsidR="004105C2">
        <w:t xml:space="preserve"> </w:t>
      </w:r>
      <w:r w:rsidR="00EB0725">
        <w:rPr>
          <w:i/>
        </w:rPr>
        <w:t>«E</w:t>
      </w:r>
      <w:r w:rsidR="00EB0725" w:rsidRPr="004105C2">
        <w:rPr>
          <w:i/>
        </w:rPr>
        <w:t>tter en totalvurdering er fordelene større enn ulempene»</w:t>
      </w:r>
      <w:r w:rsidR="00EB0725">
        <w:t xml:space="preserve"> er gjengangeren i NVEs avgjørelser. </w:t>
      </w:r>
      <w:r w:rsidR="00255BB6">
        <w:t xml:space="preserve">Ca. 100 </w:t>
      </w:r>
      <w:r w:rsidR="00255BB6" w:rsidRPr="00A755FF">
        <w:t>konsesjon</w:t>
      </w:r>
      <w:r w:rsidR="00255BB6">
        <w:t>er</w:t>
      </w:r>
      <w:r w:rsidR="00255BB6" w:rsidRPr="00A755FF">
        <w:t xml:space="preserve"> </w:t>
      </w:r>
      <w:r w:rsidR="00646342">
        <w:t xml:space="preserve">er </w:t>
      </w:r>
      <w:r w:rsidR="00255BB6" w:rsidRPr="00A755FF">
        <w:t>allerede</w:t>
      </w:r>
      <w:r w:rsidR="00255BB6">
        <w:t xml:space="preserve"> tildelt</w:t>
      </w:r>
      <w:r>
        <w:t>. Bare i Rogaland</w:t>
      </w:r>
      <w:r w:rsidR="00255BB6" w:rsidRPr="00A755FF">
        <w:t xml:space="preserve"> har </w:t>
      </w:r>
      <w:r w:rsidR="00084973">
        <w:t>hele 28</w:t>
      </w:r>
      <w:r w:rsidR="00255BB6">
        <w:t xml:space="preserve"> søknader fått konsesjon (11 er nå bygd og 8 klare til </w:t>
      </w:r>
      <w:proofErr w:type="gramStart"/>
      <w:r w:rsidR="00255BB6">
        <w:t>utbygging !</w:t>
      </w:r>
      <w:proofErr w:type="gramEnd"/>
      <w:r w:rsidR="00255BB6">
        <w:t xml:space="preserve">) </w:t>
      </w:r>
      <w:r w:rsidR="00EB0725">
        <w:t xml:space="preserve">Omtrent samtlige vindindustrianlegg er gjenstand for store protester fra berørte innbyggere, frilufts- og naturorganisasjoner. Men </w:t>
      </w:r>
      <w:r w:rsidR="00C07738">
        <w:t>NVE/</w:t>
      </w:r>
      <w:r w:rsidR="00EB0725">
        <w:t>OED avviser i hovedsak alle disse</w:t>
      </w:r>
      <w:r w:rsidR="000B5797">
        <w:t xml:space="preserve"> klagene</w:t>
      </w:r>
      <w:r w:rsidR="00EB0725">
        <w:t xml:space="preserve">. </w:t>
      </w:r>
      <w:r w:rsidR="004105C2">
        <w:t>Når endelig konsesjon er gitt, så selger utviklerne prosj</w:t>
      </w:r>
      <w:r w:rsidR="00084973">
        <w:t xml:space="preserve">ektet til utenlandske investors fra Sveits, Tyskland, Frankrike, USA m.fl.. </w:t>
      </w:r>
      <w:r w:rsidR="00646342" w:rsidRPr="00783BD3">
        <w:rPr>
          <w:lang w:val="en-US"/>
        </w:rPr>
        <w:t>(</w:t>
      </w:r>
      <w:proofErr w:type="spellStart"/>
      <w:r w:rsidR="00084973" w:rsidRPr="00783BD3">
        <w:rPr>
          <w:lang w:val="en-US"/>
        </w:rPr>
        <w:t>Bl.a</w:t>
      </w:r>
      <w:proofErr w:type="spellEnd"/>
      <w:r w:rsidR="00084973" w:rsidRPr="00783BD3">
        <w:rPr>
          <w:lang w:val="en-US"/>
        </w:rPr>
        <w:t xml:space="preserve">: Credit Suisse, </w:t>
      </w:r>
      <w:proofErr w:type="spellStart"/>
      <w:r w:rsidR="00084973" w:rsidRPr="00783BD3">
        <w:rPr>
          <w:lang w:val="en-US"/>
        </w:rPr>
        <w:t>Stadtwerke</w:t>
      </w:r>
      <w:proofErr w:type="spellEnd"/>
      <w:r w:rsidR="00084973" w:rsidRPr="00783BD3">
        <w:rPr>
          <w:lang w:val="en-US"/>
        </w:rPr>
        <w:t xml:space="preserve"> </w:t>
      </w:r>
      <w:proofErr w:type="spellStart"/>
      <w:r w:rsidR="00084973" w:rsidRPr="00783BD3">
        <w:rPr>
          <w:lang w:val="en-US"/>
        </w:rPr>
        <w:t>Munchen</w:t>
      </w:r>
      <w:proofErr w:type="spellEnd"/>
      <w:r w:rsidR="00084973" w:rsidRPr="00783BD3">
        <w:rPr>
          <w:lang w:val="en-US"/>
        </w:rPr>
        <w:t xml:space="preserve">, </w:t>
      </w:r>
      <w:proofErr w:type="spellStart"/>
      <w:r w:rsidR="00084973" w:rsidRPr="00783BD3">
        <w:rPr>
          <w:lang w:val="en-US"/>
        </w:rPr>
        <w:t>Engie</w:t>
      </w:r>
      <w:proofErr w:type="spellEnd"/>
      <w:r w:rsidR="00084973" w:rsidRPr="00783BD3">
        <w:rPr>
          <w:lang w:val="en-US"/>
        </w:rPr>
        <w:t xml:space="preserve">, Black Rock </w:t>
      </w:r>
      <w:proofErr w:type="spellStart"/>
      <w:r w:rsidR="00084973" w:rsidRPr="00783BD3">
        <w:rPr>
          <w:lang w:val="en-US"/>
        </w:rPr>
        <w:t>osv</w:t>
      </w:r>
      <w:proofErr w:type="spellEnd"/>
      <w:r w:rsidR="00084973" w:rsidRPr="00783BD3">
        <w:rPr>
          <w:lang w:val="en-US"/>
        </w:rPr>
        <w:t>.</w:t>
      </w:r>
      <w:r w:rsidR="00646342" w:rsidRPr="00783BD3">
        <w:rPr>
          <w:lang w:val="en-US"/>
        </w:rPr>
        <w:t>)</w:t>
      </w:r>
      <w:r w:rsidR="00783BD3" w:rsidRPr="00783BD3">
        <w:rPr>
          <w:lang w:val="en-US"/>
        </w:rPr>
        <w:t xml:space="preserve">. </w:t>
      </w:r>
      <w:r w:rsidR="00580591" w:rsidRPr="00580591">
        <w:rPr>
          <w:rFonts w:eastAsia="Times New Roman" w:cs="Times New Roman"/>
          <w:lang w:eastAsia="nb-NO"/>
        </w:rPr>
        <w:t xml:space="preserve">Det paradoksale her er at </w:t>
      </w:r>
      <w:r w:rsidR="00580591">
        <w:rPr>
          <w:rFonts w:eastAsia="Times New Roman" w:cs="Times New Roman"/>
          <w:lang w:eastAsia="nb-NO"/>
        </w:rPr>
        <w:t>når det gjelder vannk</w:t>
      </w:r>
      <w:r w:rsidR="00143AAD">
        <w:rPr>
          <w:rFonts w:eastAsia="Times New Roman" w:cs="Times New Roman"/>
          <w:lang w:eastAsia="nb-NO"/>
        </w:rPr>
        <w:t xml:space="preserve">raft, så kan utenlandske og private aktører </w:t>
      </w:r>
      <w:r w:rsidR="00580591">
        <w:rPr>
          <w:rFonts w:eastAsia="Times New Roman" w:cs="Times New Roman"/>
          <w:lang w:eastAsia="nb-NO"/>
        </w:rPr>
        <w:t>maks eie inntil 1/3 av et vannkraftproduksjonsselskap, men for vindindustrianlegg er det in</w:t>
      </w:r>
      <w:r w:rsidR="00143AAD">
        <w:rPr>
          <w:rFonts w:eastAsia="Times New Roman" w:cs="Times New Roman"/>
          <w:lang w:eastAsia="nb-NO"/>
        </w:rPr>
        <w:t xml:space="preserve">gen </w:t>
      </w:r>
      <w:proofErr w:type="gramStart"/>
      <w:r w:rsidR="00143AAD">
        <w:rPr>
          <w:rFonts w:eastAsia="Times New Roman" w:cs="Times New Roman"/>
          <w:lang w:eastAsia="nb-NO"/>
        </w:rPr>
        <w:t>begrensninger !</w:t>
      </w:r>
      <w:proofErr w:type="gramEnd"/>
      <w:r w:rsidR="00255BB6" w:rsidRPr="00255BB6">
        <w:t xml:space="preserve"> </w:t>
      </w:r>
    </w:p>
    <w:p w:rsidR="00255BB6" w:rsidRDefault="0082188B" w:rsidP="00084973">
      <w:pPr>
        <w:spacing w:before="100" w:beforeAutospacing="1" w:after="100" w:afterAutospacing="1" w:line="240" w:lineRule="auto"/>
      </w:pPr>
      <w:r>
        <w:t xml:space="preserve">Det er nå </w:t>
      </w:r>
      <w:r w:rsidR="00255BB6">
        <w:t xml:space="preserve">34 </w:t>
      </w:r>
      <w:proofErr w:type="gramStart"/>
      <w:r w:rsidR="00255BB6">
        <w:t>vindkr</w:t>
      </w:r>
      <w:r w:rsidR="00783BD3">
        <w:t>aftanlegg  i</w:t>
      </w:r>
      <w:proofErr w:type="gramEnd"/>
      <w:r w:rsidR="00783BD3">
        <w:t xml:space="preserve"> drift</w:t>
      </w:r>
      <w:r w:rsidR="00255BB6">
        <w:t xml:space="preserve"> - 4.4 </w:t>
      </w:r>
      <w:proofErr w:type="spellStart"/>
      <w:r w:rsidR="00255BB6">
        <w:t>TWh</w:t>
      </w:r>
      <w:proofErr w:type="spellEnd"/>
      <w:r w:rsidR="00255BB6">
        <w:t xml:space="preserve"> produksjon. 15 nye anlegg er under </w:t>
      </w:r>
      <w:proofErr w:type="gramStart"/>
      <w:r w:rsidR="00255BB6">
        <w:t>bygging .</w:t>
      </w:r>
      <w:proofErr w:type="gramEnd"/>
      <w:r w:rsidR="00255BB6">
        <w:t xml:space="preserve"> Ytterligere 37 har fått ko</w:t>
      </w:r>
      <w:r>
        <w:t xml:space="preserve">nsesjon; sum 22.5 </w:t>
      </w:r>
      <w:proofErr w:type="spellStart"/>
      <w:r>
        <w:t>TWh</w:t>
      </w:r>
      <w:proofErr w:type="spellEnd"/>
      <w:r>
        <w:t>. Videre</w:t>
      </w:r>
      <w:r w:rsidR="00255BB6">
        <w:t xml:space="preserve"> er 26 nye søknader til </w:t>
      </w:r>
      <w:proofErr w:type="gramStart"/>
      <w:r w:rsidR="00255BB6">
        <w:t>konsesjonsbehandling !</w:t>
      </w:r>
      <w:proofErr w:type="gramEnd"/>
      <w:r w:rsidR="00255BB6">
        <w:t xml:space="preserve"> Selges også alle disse til utenlandske </w:t>
      </w:r>
      <w:proofErr w:type="gramStart"/>
      <w:r w:rsidR="00255BB6">
        <w:t>investors ?</w:t>
      </w:r>
      <w:proofErr w:type="gramEnd"/>
      <w:r w:rsidR="00255BB6">
        <w:t xml:space="preserve"> Joda, det er </w:t>
      </w:r>
      <w:proofErr w:type="spellStart"/>
      <w:r w:rsidR="00255BB6">
        <w:t>bonaza</w:t>
      </w:r>
      <w:proofErr w:type="spellEnd"/>
      <w:r w:rsidR="00255BB6">
        <w:t xml:space="preserve"> og </w:t>
      </w:r>
      <w:proofErr w:type="spellStart"/>
      <w:r w:rsidR="00255BB6">
        <w:t>klondike</w:t>
      </w:r>
      <w:proofErr w:type="spellEnd"/>
      <w:r w:rsidR="00255BB6">
        <w:t xml:space="preserve"> tilstander i </w:t>
      </w:r>
      <w:proofErr w:type="gramStart"/>
      <w:r w:rsidR="00255BB6">
        <w:t>kongeriket !</w:t>
      </w:r>
      <w:proofErr w:type="gramEnd"/>
    </w:p>
    <w:p w:rsidR="00727AAE" w:rsidRDefault="002558E6" w:rsidP="00084973">
      <w:pPr>
        <w:spacing w:before="100" w:beforeAutospacing="1" w:after="100" w:afterAutospacing="1" w:line="240" w:lineRule="auto"/>
      </w:pPr>
      <w:r w:rsidRPr="001324B7">
        <w:rPr>
          <w:rFonts w:eastAsia="Times New Roman" w:cs="Times New Roman"/>
          <w:b/>
          <w:lang w:eastAsia="nb-NO"/>
        </w:rPr>
        <w:t>Energiloven</w:t>
      </w:r>
      <w:r w:rsidR="00646342">
        <w:rPr>
          <w:rFonts w:eastAsia="Times New Roman" w:cs="Times New Roman"/>
          <w:lang w:eastAsia="nb-NO"/>
        </w:rPr>
        <w:t xml:space="preserve"> er </w:t>
      </w:r>
      <w:r>
        <w:rPr>
          <w:rFonts w:eastAsia="Times New Roman" w:cs="Times New Roman"/>
          <w:lang w:eastAsia="nb-NO"/>
        </w:rPr>
        <w:t xml:space="preserve">for å sikre </w:t>
      </w:r>
      <w:r w:rsidR="00834E6E">
        <w:rPr>
          <w:rFonts w:eastAsia="Times New Roman" w:cs="Times New Roman"/>
          <w:lang w:eastAsia="nb-NO"/>
        </w:rPr>
        <w:t xml:space="preserve">at </w:t>
      </w:r>
      <w:r>
        <w:rPr>
          <w:rFonts w:eastAsia="Times New Roman" w:cs="Times New Roman"/>
          <w:lang w:eastAsia="nb-NO"/>
        </w:rPr>
        <w:t xml:space="preserve">produksjon, overføring, bruk av energi m.m. foregår på en </w:t>
      </w:r>
      <w:r w:rsidR="00F8611B">
        <w:rPr>
          <w:rFonts w:eastAsia="Times New Roman" w:cs="Times New Roman"/>
          <w:lang w:eastAsia="nb-NO"/>
        </w:rPr>
        <w:t xml:space="preserve">rasjonell måte samtidig som det skal tas hensyn til allmenne og private interesser. Det er </w:t>
      </w:r>
      <w:r w:rsidR="00255BB6">
        <w:rPr>
          <w:rFonts w:eastAsia="Times New Roman" w:cs="Times New Roman"/>
          <w:lang w:eastAsia="nb-NO"/>
        </w:rPr>
        <w:t>OED/</w:t>
      </w:r>
      <w:r w:rsidR="00F8611B">
        <w:rPr>
          <w:rFonts w:eastAsia="Times New Roman" w:cs="Times New Roman"/>
          <w:lang w:eastAsia="nb-NO"/>
        </w:rPr>
        <w:t>NVE som forvalter denne. Et paradoks er det derfor at vindkraftspekulanter på basis av grunneieravtaler, klarer å få gjennomslag for prosjekter s</w:t>
      </w:r>
      <w:r w:rsidR="00646342">
        <w:rPr>
          <w:rFonts w:eastAsia="Times New Roman" w:cs="Times New Roman"/>
          <w:lang w:eastAsia="nb-NO"/>
        </w:rPr>
        <w:t xml:space="preserve">om går på tvers av </w:t>
      </w:r>
      <w:r w:rsidR="00132BA1">
        <w:rPr>
          <w:rFonts w:eastAsia="Times New Roman" w:cs="Times New Roman"/>
          <w:lang w:eastAsia="nb-NO"/>
        </w:rPr>
        <w:t>allmennheten</w:t>
      </w:r>
      <w:r w:rsidR="0082188B">
        <w:rPr>
          <w:rFonts w:eastAsia="Times New Roman" w:cs="Times New Roman"/>
          <w:lang w:eastAsia="nb-NO"/>
        </w:rPr>
        <w:t xml:space="preserve">s </w:t>
      </w:r>
      <w:proofErr w:type="gramStart"/>
      <w:r w:rsidR="0082188B">
        <w:rPr>
          <w:rFonts w:eastAsia="Times New Roman" w:cs="Times New Roman"/>
          <w:lang w:eastAsia="nb-NO"/>
        </w:rPr>
        <w:t>interesser</w:t>
      </w:r>
      <w:r w:rsidR="00132BA1">
        <w:rPr>
          <w:rFonts w:eastAsia="Times New Roman" w:cs="Times New Roman"/>
          <w:lang w:eastAsia="nb-NO"/>
        </w:rPr>
        <w:t xml:space="preserve"> !</w:t>
      </w:r>
      <w:proofErr w:type="gramEnd"/>
    </w:p>
    <w:p w:rsidR="00646342" w:rsidRDefault="009110E2" w:rsidP="00646342">
      <w:pPr>
        <w:spacing w:before="100" w:beforeAutospacing="1" w:after="100" w:afterAutospacing="1" w:line="240" w:lineRule="auto"/>
        <w:rPr>
          <w:lang w:val="no"/>
        </w:rPr>
      </w:pPr>
      <w:r w:rsidRPr="001324B7">
        <w:rPr>
          <w:rFonts w:eastAsia="Times New Roman" w:cs="Times New Roman"/>
          <w:b/>
          <w:lang w:eastAsia="nb-NO"/>
        </w:rPr>
        <w:t>Kraft</w:t>
      </w:r>
      <w:r w:rsidR="00AF6B9D" w:rsidRPr="001324B7">
        <w:rPr>
          <w:rFonts w:eastAsia="Times New Roman" w:cs="Times New Roman"/>
          <w:b/>
          <w:lang w:eastAsia="nb-NO"/>
        </w:rPr>
        <w:t>produksjon og behov.</w:t>
      </w:r>
      <w:r w:rsidR="00AF6B9D" w:rsidRPr="00084973">
        <w:rPr>
          <w:rFonts w:eastAsia="Times New Roman" w:cs="Times New Roman"/>
          <w:b/>
          <w:lang w:eastAsia="nb-NO"/>
        </w:rPr>
        <w:t xml:space="preserve"> </w:t>
      </w:r>
      <w:r w:rsidR="00727AAE">
        <w:t xml:space="preserve"> </w:t>
      </w:r>
      <w:r w:rsidR="000E7803" w:rsidRPr="00084973">
        <w:rPr>
          <w:lang w:val="no"/>
        </w:rPr>
        <w:t xml:space="preserve">Norges årlige kraftproduksjon ligger på omkring 145 - 150 </w:t>
      </w:r>
      <w:proofErr w:type="spellStart"/>
      <w:r w:rsidR="000E7803" w:rsidRPr="00084973">
        <w:rPr>
          <w:lang w:val="no"/>
        </w:rPr>
        <w:t>TWh</w:t>
      </w:r>
      <w:proofErr w:type="spellEnd"/>
      <w:r w:rsidR="000E7803" w:rsidRPr="00084973">
        <w:rPr>
          <w:lang w:val="no"/>
        </w:rPr>
        <w:t xml:space="preserve">. Vi </w:t>
      </w:r>
      <w:proofErr w:type="gramStart"/>
      <w:r w:rsidR="000E7803" w:rsidRPr="00084973">
        <w:rPr>
          <w:lang w:val="no"/>
        </w:rPr>
        <w:t xml:space="preserve">forbruker  </w:t>
      </w:r>
      <w:proofErr w:type="spellStart"/>
      <w:r w:rsidR="000E7803" w:rsidRPr="00084973">
        <w:rPr>
          <w:lang w:val="no"/>
        </w:rPr>
        <w:t>ca</w:t>
      </w:r>
      <w:proofErr w:type="spellEnd"/>
      <w:proofErr w:type="gramEnd"/>
      <w:r w:rsidR="000E7803" w:rsidRPr="00084973">
        <w:rPr>
          <w:lang w:val="no"/>
        </w:rPr>
        <w:t xml:space="preserve"> 135 </w:t>
      </w:r>
      <w:proofErr w:type="spellStart"/>
      <w:r w:rsidR="000E7803" w:rsidRPr="00084973">
        <w:rPr>
          <w:lang w:val="no"/>
        </w:rPr>
        <w:t>TWh</w:t>
      </w:r>
      <w:proofErr w:type="spellEnd"/>
      <w:r w:rsidR="000E7803" w:rsidRPr="00084973">
        <w:rPr>
          <w:lang w:val="no"/>
        </w:rPr>
        <w:t xml:space="preserve"> årlig.</w:t>
      </w:r>
      <w:r w:rsidR="0042740C" w:rsidRPr="00084973">
        <w:rPr>
          <w:lang w:val="no"/>
        </w:rPr>
        <w:t xml:space="preserve"> </w:t>
      </w:r>
      <w:r w:rsidR="000E7803" w:rsidRPr="00084973">
        <w:rPr>
          <w:lang w:val="no"/>
        </w:rPr>
        <w:t xml:space="preserve">NVE spår at vi i 2035 vil forbruke ca. 157 </w:t>
      </w:r>
      <w:proofErr w:type="spellStart"/>
      <w:r w:rsidR="000E7803" w:rsidRPr="00084973">
        <w:rPr>
          <w:lang w:val="no"/>
        </w:rPr>
        <w:t>TWh</w:t>
      </w:r>
      <w:proofErr w:type="spellEnd"/>
      <w:r w:rsidR="000E7803" w:rsidRPr="00084973">
        <w:rPr>
          <w:lang w:val="no"/>
        </w:rPr>
        <w:t>. Samtidig estimerer NTNU/</w:t>
      </w:r>
      <w:proofErr w:type="spellStart"/>
      <w:r w:rsidR="000E7803" w:rsidRPr="00084973">
        <w:rPr>
          <w:lang w:val="no"/>
        </w:rPr>
        <w:t>Cedren</w:t>
      </w:r>
      <w:proofErr w:type="spellEnd"/>
      <w:r w:rsidR="000E7803" w:rsidRPr="00084973">
        <w:rPr>
          <w:lang w:val="no"/>
        </w:rPr>
        <w:t xml:space="preserve"> en årlig kraftproduksjon </w:t>
      </w:r>
      <w:r w:rsidR="003506F5" w:rsidRPr="00084973">
        <w:rPr>
          <w:lang w:val="no"/>
        </w:rPr>
        <w:t xml:space="preserve">på opp mot 200 </w:t>
      </w:r>
      <w:proofErr w:type="spellStart"/>
      <w:r w:rsidR="003506F5" w:rsidRPr="00084973">
        <w:rPr>
          <w:lang w:val="no"/>
        </w:rPr>
        <w:t>TWh</w:t>
      </w:r>
      <w:proofErr w:type="spellEnd"/>
      <w:r w:rsidR="003506F5" w:rsidRPr="00084973">
        <w:rPr>
          <w:lang w:val="no"/>
        </w:rPr>
        <w:t xml:space="preserve"> i</w:t>
      </w:r>
      <w:r w:rsidR="000E7803" w:rsidRPr="00084973">
        <w:rPr>
          <w:lang w:val="no"/>
        </w:rPr>
        <w:t xml:space="preserve"> 2050, </w:t>
      </w:r>
      <w:r w:rsidR="000E7803" w:rsidRPr="00783BD3">
        <w:rPr>
          <w:u w:val="single"/>
          <w:lang w:val="no"/>
        </w:rPr>
        <w:t>uten mer vindkraft og uten utbygging av ny, stor vannkraft.</w:t>
      </w:r>
      <w:r w:rsidR="000E7803" w:rsidRPr="00084973">
        <w:rPr>
          <w:lang w:val="no"/>
        </w:rPr>
        <w:t xml:space="preserve"> </w:t>
      </w:r>
      <w:r w:rsidR="0042740C" w:rsidRPr="00084973">
        <w:rPr>
          <w:lang w:val="no"/>
        </w:rPr>
        <w:t>F</w:t>
      </w:r>
      <w:r w:rsidR="000E7803" w:rsidRPr="00084973">
        <w:rPr>
          <w:lang w:val="no"/>
        </w:rPr>
        <w:t>agmiljøene</w:t>
      </w:r>
      <w:r w:rsidR="003506F5" w:rsidRPr="00084973">
        <w:rPr>
          <w:lang w:val="no"/>
        </w:rPr>
        <w:t xml:space="preserve"> </w:t>
      </w:r>
      <w:r w:rsidR="0042740C" w:rsidRPr="00084973">
        <w:rPr>
          <w:lang w:val="no"/>
        </w:rPr>
        <w:t xml:space="preserve">og </w:t>
      </w:r>
      <w:r w:rsidR="000E7803" w:rsidRPr="00084973">
        <w:rPr>
          <w:lang w:val="no"/>
        </w:rPr>
        <w:t xml:space="preserve">NVE </w:t>
      </w:r>
      <w:r w:rsidR="0042740C" w:rsidRPr="00084973">
        <w:rPr>
          <w:lang w:val="no"/>
        </w:rPr>
        <w:t xml:space="preserve">mener at </w:t>
      </w:r>
      <w:r w:rsidR="000E7803" w:rsidRPr="00084973">
        <w:rPr>
          <w:lang w:val="no"/>
        </w:rPr>
        <w:t>Norge og Norden uansett går mot</w:t>
      </w:r>
    </w:p>
    <w:p w:rsidR="003B51BB" w:rsidRPr="00646342" w:rsidRDefault="000E7803" w:rsidP="00646342">
      <w:pPr>
        <w:spacing w:before="100" w:beforeAutospacing="1" w:after="100" w:afterAutospacing="1" w:line="240" w:lineRule="auto"/>
        <w:rPr>
          <w:lang w:val="no"/>
        </w:rPr>
      </w:pPr>
      <w:proofErr w:type="gramStart"/>
      <w:r w:rsidRPr="00084973">
        <w:rPr>
          <w:lang w:val="no"/>
        </w:rPr>
        <w:t xml:space="preserve">store </w:t>
      </w:r>
      <w:r w:rsidR="003506F5" w:rsidRPr="00084973">
        <w:rPr>
          <w:lang w:val="no"/>
        </w:rPr>
        <w:t>kraftoverskudd.</w:t>
      </w:r>
      <w:proofErr w:type="gramEnd"/>
      <w:r w:rsidR="003506F5" w:rsidRPr="00084973">
        <w:rPr>
          <w:lang w:val="no"/>
        </w:rPr>
        <w:t xml:space="preserve"> Dette til glede for oss når vi </w:t>
      </w:r>
      <w:r w:rsidRPr="00084973">
        <w:rPr>
          <w:lang w:val="no"/>
        </w:rPr>
        <w:t>skal erstatte f</w:t>
      </w:r>
      <w:r w:rsidR="003506F5" w:rsidRPr="00084973">
        <w:rPr>
          <w:lang w:val="no"/>
        </w:rPr>
        <w:t>ossilt energiforbruk med strøm</w:t>
      </w:r>
      <w:r w:rsidRPr="00084973">
        <w:rPr>
          <w:lang w:val="no"/>
        </w:rPr>
        <w:t xml:space="preserve">. </w:t>
      </w:r>
      <w:r w:rsidR="001324B7">
        <w:rPr>
          <w:lang w:val="no"/>
        </w:rPr>
        <w:t>Norges fornybar</w:t>
      </w:r>
      <w:r w:rsidR="000B5797" w:rsidRPr="00084973">
        <w:rPr>
          <w:lang w:val="no"/>
        </w:rPr>
        <w:t>mål er 67.5 %. Er allerede opp</w:t>
      </w:r>
      <w:r w:rsidR="001324B7">
        <w:rPr>
          <w:lang w:val="no"/>
        </w:rPr>
        <w:t xml:space="preserve">fylt og NVE estimerer 75 % 2035, </w:t>
      </w:r>
      <w:r w:rsidR="003506F5" w:rsidRPr="00084973">
        <w:rPr>
          <w:lang w:val="no"/>
        </w:rPr>
        <w:t xml:space="preserve">dvs. </w:t>
      </w:r>
      <w:proofErr w:type="gramStart"/>
      <w:r w:rsidR="003506F5" w:rsidRPr="00084973">
        <w:rPr>
          <w:lang w:val="no"/>
        </w:rPr>
        <w:t xml:space="preserve">overoppfyllelse </w:t>
      </w:r>
      <w:r w:rsidR="000B5797" w:rsidRPr="00084973">
        <w:rPr>
          <w:lang w:val="no"/>
        </w:rPr>
        <w:t>!</w:t>
      </w:r>
      <w:proofErr w:type="gramEnd"/>
    </w:p>
    <w:p w:rsidR="00A671D6" w:rsidRPr="00646342" w:rsidRDefault="00E2669C" w:rsidP="00646342">
      <w:pPr>
        <w:spacing w:before="100" w:beforeAutospacing="1" w:after="100" w:afterAutospacing="1" w:line="240" w:lineRule="auto"/>
        <w:rPr>
          <w:rFonts w:eastAsia="Times New Roman" w:cs="Times New Roman"/>
          <w:i/>
          <w:lang w:eastAsia="nb-NO"/>
        </w:rPr>
      </w:pPr>
      <w:r w:rsidRPr="001324B7">
        <w:rPr>
          <w:rFonts w:eastAsia="Times New Roman" w:cs="Times New Roman"/>
          <w:b/>
          <w:lang w:eastAsia="nb-NO"/>
        </w:rPr>
        <w:lastRenderedPageBreak/>
        <w:t>Naturinngrep</w:t>
      </w:r>
      <w:r w:rsidRPr="00C07738">
        <w:rPr>
          <w:rFonts w:eastAsia="Times New Roman" w:cs="Times New Roman"/>
          <w:lang w:eastAsia="nb-NO"/>
        </w:rPr>
        <w:t>.</w:t>
      </w:r>
      <w:r w:rsidRPr="00084973">
        <w:rPr>
          <w:rFonts w:eastAsia="Times New Roman" w:cs="Times New Roman"/>
          <w:b/>
          <w:lang w:eastAsia="nb-NO"/>
        </w:rPr>
        <w:t xml:space="preserve"> </w:t>
      </w:r>
      <w:r w:rsidR="009C75FE" w:rsidRPr="00084973">
        <w:rPr>
          <w:rFonts w:eastAsia="Times New Roman" w:cs="Times New Roman"/>
          <w:i/>
          <w:lang w:eastAsia="nb-NO"/>
        </w:rPr>
        <w:t xml:space="preserve">«Klima trumfer alt» </w:t>
      </w:r>
      <w:r w:rsidR="009C75FE" w:rsidRPr="00084973">
        <w:rPr>
          <w:rFonts w:eastAsia="Times New Roman" w:cs="Times New Roman"/>
          <w:lang w:eastAsia="nb-NO"/>
        </w:rPr>
        <w:t>hevder</w:t>
      </w:r>
      <w:r w:rsidR="009C75FE" w:rsidRPr="00084973">
        <w:rPr>
          <w:rFonts w:eastAsia="Times New Roman" w:cs="Times New Roman"/>
          <w:i/>
          <w:lang w:eastAsia="nb-NO"/>
        </w:rPr>
        <w:t xml:space="preserve"> </w:t>
      </w:r>
      <w:proofErr w:type="spellStart"/>
      <w:r w:rsidR="009C75FE" w:rsidRPr="00084973">
        <w:rPr>
          <w:rFonts w:eastAsia="Times New Roman" w:cs="Times New Roman"/>
          <w:i/>
          <w:lang w:eastAsia="nb-NO"/>
        </w:rPr>
        <w:t>Norwea</w:t>
      </w:r>
      <w:proofErr w:type="spellEnd"/>
      <w:r w:rsidR="009C75FE" w:rsidRPr="00084973">
        <w:rPr>
          <w:rFonts w:eastAsia="Times New Roman" w:cs="Times New Roman"/>
          <w:i/>
          <w:lang w:eastAsia="nb-NO"/>
        </w:rPr>
        <w:t>,</w:t>
      </w:r>
      <w:r w:rsidR="009C75FE" w:rsidRPr="009C75FE">
        <w:t xml:space="preserve"> </w:t>
      </w:r>
      <w:r w:rsidR="003506F5" w:rsidRPr="00084973">
        <w:rPr>
          <w:rFonts w:eastAsia="Times New Roman" w:cs="Times New Roman"/>
          <w:lang w:eastAsia="nb-NO"/>
        </w:rPr>
        <w:t>vindkraftindustriens lobby</w:t>
      </w:r>
      <w:r w:rsidR="00646342">
        <w:rPr>
          <w:rFonts w:eastAsia="Times New Roman" w:cs="Times New Roman"/>
          <w:lang w:eastAsia="nb-NO"/>
        </w:rPr>
        <w:t>organisasjon.</w:t>
      </w:r>
      <w:r w:rsidR="009C75FE">
        <w:t xml:space="preserve"> NVE snakker </w:t>
      </w:r>
      <w:r w:rsidR="003B51BB">
        <w:t xml:space="preserve">om en europeisk klimadugnad, men </w:t>
      </w:r>
      <w:proofErr w:type="gramStart"/>
      <w:r w:rsidR="003B51BB">
        <w:t xml:space="preserve">at </w:t>
      </w:r>
      <w:r w:rsidR="009C75FE">
        <w:t xml:space="preserve"> </w:t>
      </w:r>
      <w:r w:rsidR="009C75FE" w:rsidRPr="00084973">
        <w:rPr>
          <w:rFonts w:eastAsia="Times New Roman" w:cs="Times New Roman"/>
          <w:i/>
          <w:lang w:eastAsia="nb-NO"/>
        </w:rPr>
        <w:t>«Det</w:t>
      </w:r>
      <w:proofErr w:type="gramEnd"/>
      <w:r w:rsidR="009C75FE" w:rsidRPr="00084973">
        <w:rPr>
          <w:rFonts w:eastAsia="Times New Roman" w:cs="Times New Roman"/>
          <w:i/>
          <w:lang w:eastAsia="nb-NO"/>
        </w:rPr>
        <w:t xml:space="preserve"> må selvfølgelig avveies mot naturinngrepene. Det er en krevende balanse vi hele tiden står midt i».</w:t>
      </w:r>
      <w:r w:rsidR="009C75FE" w:rsidRPr="00084973">
        <w:rPr>
          <w:rFonts w:eastAsia="Times New Roman" w:cs="Times New Roman"/>
          <w:lang w:eastAsia="nb-NO"/>
        </w:rPr>
        <w:t xml:space="preserve"> Klima- og miljøminister </w:t>
      </w:r>
      <w:proofErr w:type="spellStart"/>
      <w:r w:rsidR="009C75FE" w:rsidRPr="00084973">
        <w:rPr>
          <w:rFonts w:eastAsia="Times New Roman" w:cs="Times New Roman"/>
          <w:lang w:eastAsia="nb-NO"/>
        </w:rPr>
        <w:t>Elvestuen</w:t>
      </w:r>
      <w:proofErr w:type="spellEnd"/>
      <w:r w:rsidR="009C75FE" w:rsidRPr="00084973">
        <w:rPr>
          <w:rFonts w:eastAsia="Times New Roman" w:cs="Times New Roman"/>
          <w:lang w:eastAsia="nb-NO"/>
        </w:rPr>
        <w:t xml:space="preserve"> uttaler bl.</w:t>
      </w:r>
      <w:proofErr w:type="gramStart"/>
      <w:r w:rsidR="009C75FE" w:rsidRPr="00084973">
        <w:rPr>
          <w:rFonts w:eastAsia="Times New Roman" w:cs="Times New Roman"/>
          <w:lang w:eastAsia="nb-NO"/>
        </w:rPr>
        <w:t xml:space="preserve">a. </w:t>
      </w:r>
      <w:r w:rsidR="009C75FE" w:rsidRPr="00084973">
        <w:rPr>
          <w:rFonts w:eastAsia="Times New Roman" w:cs="Times New Roman"/>
          <w:i/>
          <w:lang w:eastAsia="nb-NO"/>
        </w:rPr>
        <w:t xml:space="preserve"> i</w:t>
      </w:r>
      <w:proofErr w:type="gramEnd"/>
      <w:r w:rsidR="009C75FE" w:rsidRPr="00084973">
        <w:rPr>
          <w:rFonts w:eastAsia="Times New Roman" w:cs="Times New Roman"/>
          <w:i/>
          <w:lang w:eastAsia="nb-NO"/>
        </w:rPr>
        <w:t xml:space="preserve"> </w:t>
      </w:r>
      <w:r w:rsidR="009C75FE" w:rsidRPr="00084973">
        <w:rPr>
          <w:rFonts w:eastAsia="Times New Roman" w:cs="Times New Roman"/>
          <w:lang w:eastAsia="nb-NO"/>
        </w:rPr>
        <w:t>Aftenposten 23.11.2018</w:t>
      </w:r>
      <w:r w:rsidR="003B51BB">
        <w:t xml:space="preserve"> «--</w:t>
      </w:r>
      <w:r w:rsidR="009C75FE" w:rsidRPr="009C75FE">
        <w:t xml:space="preserve">  </w:t>
      </w:r>
      <w:r w:rsidR="003B51BB" w:rsidRPr="00084973">
        <w:rPr>
          <w:rFonts w:eastAsia="Times New Roman" w:cs="Times New Roman"/>
          <w:i/>
          <w:lang w:eastAsia="nb-NO"/>
        </w:rPr>
        <w:t>. I mange land, også i Norge, ser vi en bit-for-bit nedbygging som ødelegger og som vi ikke har klart å stoppe».</w:t>
      </w:r>
      <w:r w:rsidR="00646342">
        <w:rPr>
          <w:rFonts w:eastAsia="Times New Roman" w:cs="Times New Roman"/>
          <w:i/>
          <w:lang w:eastAsia="nb-NO"/>
        </w:rPr>
        <w:t xml:space="preserve"> </w:t>
      </w:r>
      <w:r w:rsidR="00DF3AE6">
        <w:t>NVE</w:t>
      </w:r>
      <w:r w:rsidR="00BD2EBA">
        <w:t xml:space="preserve"> arbeider</w:t>
      </w:r>
      <w:r w:rsidR="00BA6E60" w:rsidRPr="002622AB">
        <w:t xml:space="preserve"> nå i høyt tempo </w:t>
      </w:r>
      <w:r w:rsidR="00DF3AE6">
        <w:t>med NRV</w:t>
      </w:r>
      <w:r w:rsidR="005627D7">
        <w:t>. Det kan</w:t>
      </w:r>
      <w:r w:rsidR="00BA6E60" w:rsidRPr="002622AB">
        <w:t xml:space="preserve"> </w:t>
      </w:r>
      <w:r w:rsidR="005627D7">
        <w:t>bli lagt</w:t>
      </w:r>
      <w:r w:rsidR="00BA6E60" w:rsidRPr="002622AB">
        <w:t xml:space="preserve"> til rette for ytterlig</w:t>
      </w:r>
      <w:r w:rsidR="005627D7">
        <w:t xml:space="preserve">ere minst 30 </w:t>
      </w:r>
      <w:proofErr w:type="spellStart"/>
      <w:r w:rsidR="005627D7">
        <w:t>TWh</w:t>
      </w:r>
      <w:proofErr w:type="spellEnd"/>
      <w:r w:rsidR="005627D7">
        <w:t xml:space="preserve"> vindkraft utover </w:t>
      </w:r>
      <w:proofErr w:type="gramStart"/>
      <w:r w:rsidR="005627D7">
        <w:t>de</w:t>
      </w:r>
      <w:proofErr w:type="gramEnd"/>
      <w:r w:rsidR="005627D7">
        <w:t xml:space="preserve"> allerede </w:t>
      </w:r>
      <w:r w:rsidR="00BD2EBA">
        <w:t>tildelte 22.5</w:t>
      </w:r>
      <w:r w:rsidR="00BA6E60" w:rsidRPr="002622AB">
        <w:t xml:space="preserve"> </w:t>
      </w:r>
      <w:proofErr w:type="spellStart"/>
      <w:r w:rsidR="00BA6E60" w:rsidRPr="002622AB">
        <w:t>TWh</w:t>
      </w:r>
      <w:proofErr w:type="spellEnd"/>
      <w:r w:rsidR="00BA6E60" w:rsidRPr="002622AB">
        <w:t xml:space="preserve">. </w:t>
      </w:r>
      <w:r w:rsidR="003506F5">
        <w:t>V</w:t>
      </w:r>
      <w:r w:rsidR="005627D7">
        <w:t>indkraftanleggene</w:t>
      </w:r>
      <w:r w:rsidR="005627D7" w:rsidRPr="002622AB">
        <w:t xml:space="preserve"> vil </w:t>
      </w:r>
      <w:r w:rsidR="005627D7">
        <w:t xml:space="preserve">kunne </w:t>
      </w:r>
      <w:r w:rsidR="005627D7" w:rsidRPr="002622AB">
        <w:t>innebære e</w:t>
      </w:r>
      <w:r w:rsidR="005627D7">
        <w:t>n nedbygging av godt over 1000 k</w:t>
      </w:r>
      <w:r w:rsidR="005627D7" w:rsidRPr="002622AB">
        <w:t>vadratk</w:t>
      </w:r>
      <w:r w:rsidR="005627D7">
        <w:t>ilometer av urørt natur i</w:t>
      </w:r>
      <w:r w:rsidR="005627D7" w:rsidRPr="002622AB">
        <w:t xml:space="preserve"> norske </w:t>
      </w:r>
      <w:r w:rsidR="003506F5">
        <w:t>hei</w:t>
      </w:r>
      <w:r w:rsidR="005627D7">
        <w:t xml:space="preserve">- og </w:t>
      </w:r>
      <w:r w:rsidR="003506F5">
        <w:t>fjel</w:t>
      </w:r>
      <w:r w:rsidR="005627D7">
        <w:t>landskap</w:t>
      </w:r>
      <w:r w:rsidR="005627D7" w:rsidRPr="002622AB">
        <w:t>.</w:t>
      </w:r>
      <w:r w:rsidR="005627D7">
        <w:t xml:space="preserve"> </w:t>
      </w:r>
      <w:r w:rsidR="00BA6E60" w:rsidRPr="002622AB">
        <w:t>Dersom et scenario på 46</w:t>
      </w:r>
      <w:r w:rsidR="00783BD3">
        <w:t xml:space="preserve"> </w:t>
      </w:r>
      <w:proofErr w:type="spellStart"/>
      <w:r w:rsidR="00783BD3">
        <w:t>TWh</w:t>
      </w:r>
      <w:proofErr w:type="spellEnd"/>
      <w:r w:rsidR="00783BD3">
        <w:t xml:space="preserve"> vind blir bygd, krever det</w:t>
      </w:r>
      <w:r w:rsidR="0055559F">
        <w:t xml:space="preserve"> et </w:t>
      </w:r>
      <w:r w:rsidR="0055559F" w:rsidRPr="00084973">
        <w:rPr>
          <w:i/>
        </w:rPr>
        <w:t xml:space="preserve">planareal </w:t>
      </w:r>
      <w:r w:rsidR="0055559F">
        <w:t>på over 2000 k</w:t>
      </w:r>
      <w:r w:rsidR="00BA6E60" w:rsidRPr="002622AB">
        <w:t xml:space="preserve">m2 – tilsvarende arealet av Vestfold Fylke. </w:t>
      </w:r>
      <w:r w:rsidR="00BA6E60" w:rsidRPr="00084973">
        <w:rPr>
          <w:i/>
        </w:rPr>
        <w:t xml:space="preserve">Influensområdet </w:t>
      </w:r>
      <w:r w:rsidR="00BA6E60" w:rsidRPr="002622AB">
        <w:t>vil ifølge Miljødirektoratet</w:t>
      </w:r>
      <w:r w:rsidR="0055559F">
        <w:t>s gjennomsnittstall bli 48.000 k</w:t>
      </w:r>
      <w:r w:rsidR="00BA6E60" w:rsidRPr="002622AB">
        <w:t>m2 – tilsvarende Fin</w:t>
      </w:r>
      <w:r w:rsidR="005627D7">
        <w:t xml:space="preserve">nmark </w:t>
      </w:r>
      <w:proofErr w:type="gramStart"/>
      <w:r w:rsidR="005627D7">
        <w:t>Fylke !</w:t>
      </w:r>
      <w:proofErr w:type="gramEnd"/>
      <w:r w:rsidR="001324B7">
        <w:t xml:space="preserve"> I tillegg kommer over 85</w:t>
      </w:r>
      <w:r w:rsidR="00BA6E60" w:rsidRPr="002622AB">
        <w:t>0 m vei per v</w:t>
      </w:r>
      <w:r w:rsidR="00783BD3">
        <w:t>indturbin. Det blir</w:t>
      </w:r>
      <w:r w:rsidR="00BA6E60" w:rsidRPr="002622AB">
        <w:t xml:space="preserve"> over 3</w:t>
      </w:r>
      <w:r w:rsidR="001324B7">
        <w:t>.3</w:t>
      </w:r>
      <w:r>
        <w:t>00 k</w:t>
      </w:r>
      <w:r w:rsidR="00BA6E60" w:rsidRPr="002622AB">
        <w:t xml:space="preserve">m veier </w:t>
      </w:r>
      <w:r w:rsidR="00352B02">
        <w:t>(</w:t>
      </w:r>
      <w:r w:rsidR="001324B7">
        <w:t xml:space="preserve">&gt; </w:t>
      </w:r>
      <w:r w:rsidR="00352B02">
        <w:t xml:space="preserve">2x Oslo </w:t>
      </w:r>
      <w:proofErr w:type="gramStart"/>
      <w:r w:rsidR="00352B02">
        <w:t>–Nordkapp</w:t>
      </w:r>
      <w:proofErr w:type="gramEnd"/>
      <w:r w:rsidR="00352B02">
        <w:t xml:space="preserve">) </w:t>
      </w:r>
      <w:r w:rsidR="00BA6E60" w:rsidRPr="002622AB">
        <w:t>med en inngrepsbredde på 10 - 20</w:t>
      </w:r>
      <w:r w:rsidR="003506F5">
        <w:t xml:space="preserve"> m gjennom sårbare, urørte </w:t>
      </w:r>
      <w:r w:rsidR="00BA6E60" w:rsidRPr="002622AB">
        <w:t xml:space="preserve">landskap. </w:t>
      </w:r>
      <w:r w:rsidR="00EA16AC">
        <w:t xml:space="preserve">Alt dette for at vindkraftverk skal stå i 25 år – </w:t>
      </w:r>
      <w:r w:rsidR="00352B02">
        <w:t xml:space="preserve">bare </w:t>
      </w:r>
      <w:r w:rsidR="00EA16AC">
        <w:t xml:space="preserve">et øyeblunk i naturens </w:t>
      </w:r>
      <w:proofErr w:type="gramStart"/>
      <w:r w:rsidR="00EA16AC">
        <w:t>historie !</w:t>
      </w:r>
      <w:proofErr w:type="gramEnd"/>
    </w:p>
    <w:p w:rsidR="009D0250" w:rsidRPr="00646342" w:rsidRDefault="009D0250" w:rsidP="00646342">
      <w:pPr>
        <w:spacing w:before="100" w:beforeAutospacing="1" w:after="100" w:afterAutospacing="1" w:line="240" w:lineRule="auto"/>
        <w:rPr>
          <w:b/>
        </w:rPr>
      </w:pPr>
      <w:proofErr w:type="spellStart"/>
      <w:r w:rsidRPr="001324B7">
        <w:rPr>
          <w:b/>
        </w:rPr>
        <w:t>Utenlandskabler</w:t>
      </w:r>
      <w:proofErr w:type="spellEnd"/>
      <w:r w:rsidR="005627D7" w:rsidRPr="001324B7">
        <w:rPr>
          <w:b/>
        </w:rPr>
        <w:t>.</w:t>
      </w:r>
      <w:r w:rsidR="005627D7" w:rsidRPr="00084973">
        <w:rPr>
          <w:b/>
        </w:rPr>
        <w:t xml:space="preserve"> </w:t>
      </w:r>
      <w:r w:rsidR="00783BD3">
        <w:t>V</w:t>
      </w:r>
      <w:r w:rsidR="005627D7">
        <w:t xml:space="preserve">indkraftlobbyen, </w:t>
      </w:r>
      <w:r w:rsidR="005722BB">
        <w:t xml:space="preserve">OED, miljøorganisasjoner som Zero og andre presser på for å bygge ut mer </w:t>
      </w:r>
      <w:r w:rsidR="00783BD3">
        <w:t xml:space="preserve">vindkraft </w:t>
      </w:r>
      <w:r w:rsidR="005722BB">
        <w:t xml:space="preserve">fordi vi skal </w:t>
      </w:r>
      <w:r w:rsidR="00BD2EBA">
        <w:t>«</w:t>
      </w:r>
      <w:r w:rsidR="005722BB">
        <w:t>redde</w:t>
      </w:r>
      <w:r w:rsidR="00BD2EBA">
        <w:t>», om ikke verden, så</w:t>
      </w:r>
      <w:r w:rsidR="005722BB">
        <w:t xml:space="preserve"> i alle fa</w:t>
      </w:r>
      <w:r w:rsidR="005C7775">
        <w:t xml:space="preserve">ll Europa.  </w:t>
      </w:r>
      <w:r w:rsidR="00783BD3">
        <w:t>E</w:t>
      </w:r>
      <w:r w:rsidR="005722BB">
        <w:t xml:space="preserve">ksport av mer kraft </w:t>
      </w:r>
      <w:r w:rsidR="00783BD3">
        <w:t xml:space="preserve">er svaret </w:t>
      </w:r>
      <w:r w:rsidR="005722BB">
        <w:t xml:space="preserve">– derfor flere kabler til utlandet til mange 10-talls milliarder kroner under påskudd av </w:t>
      </w:r>
      <w:r w:rsidR="000F2D3D">
        <w:t xml:space="preserve">«det grønne </w:t>
      </w:r>
      <w:r w:rsidR="005C7775">
        <w:t>skiftet»</w:t>
      </w:r>
      <w:r w:rsidR="00783BD3">
        <w:t>.</w:t>
      </w:r>
      <w:r w:rsidR="005C7775">
        <w:t xml:space="preserve"> </w:t>
      </w:r>
      <w:r w:rsidR="000F2D3D">
        <w:t>E</w:t>
      </w:r>
      <w:r w:rsidR="005C7775">
        <w:t>ksporterer vi</w:t>
      </w:r>
      <w:r w:rsidR="006E4858">
        <w:t xml:space="preserve"> 2</w:t>
      </w:r>
      <w:r w:rsidR="00261DFC">
        <w:t>0</w:t>
      </w:r>
      <w:r w:rsidR="000F2D3D">
        <w:t xml:space="preserve"> </w:t>
      </w:r>
      <w:proofErr w:type="spellStart"/>
      <w:r w:rsidR="000F2D3D">
        <w:t>TWh</w:t>
      </w:r>
      <w:proofErr w:type="spellEnd"/>
      <w:r w:rsidR="000F2D3D">
        <w:t>, så utgjø</w:t>
      </w:r>
      <w:r w:rsidR="00BD2EBA">
        <w:t xml:space="preserve">r dette </w:t>
      </w:r>
      <w:r w:rsidR="00261DFC">
        <w:t xml:space="preserve">under </w:t>
      </w:r>
      <w:r w:rsidR="00BD2EBA">
        <w:t>6</w:t>
      </w:r>
      <w:r w:rsidR="00EA16AC">
        <w:t xml:space="preserve"> (!)</w:t>
      </w:r>
      <w:r w:rsidR="00BD2EBA">
        <w:t xml:space="preserve"> promille </w:t>
      </w:r>
      <w:r w:rsidR="000F2D3D">
        <w:t>av Eur</w:t>
      </w:r>
      <w:r w:rsidR="00261DFC">
        <w:t>op</w:t>
      </w:r>
      <w:r w:rsidR="000F2D3D">
        <w:t xml:space="preserve">as 3.500 </w:t>
      </w:r>
      <w:proofErr w:type="spellStart"/>
      <w:r w:rsidR="000F2D3D">
        <w:t>TWh</w:t>
      </w:r>
      <w:proofErr w:type="spellEnd"/>
      <w:r w:rsidR="000F2D3D">
        <w:t xml:space="preserve"> </w:t>
      </w:r>
      <w:proofErr w:type="spellStart"/>
      <w:r w:rsidR="00EA16AC">
        <w:t>el.</w:t>
      </w:r>
      <w:r w:rsidR="000F2D3D">
        <w:t>forbruk</w:t>
      </w:r>
      <w:proofErr w:type="spellEnd"/>
      <w:r w:rsidR="000F2D3D">
        <w:t>.</w:t>
      </w:r>
      <w:r w:rsidR="00261DFC">
        <w:t xml:space="preserve"> Og bare 1 promille av Europas </w:t>
      </w:r>
      <w:proofErr w:type="gramStart"/>
      <w:r w:rsidR="00261DFC">
        <w:t>energibehov !</w:t>
      </w:r>
      <w:proofErr w:type="gramEnd"/>
      <w:r w:rsidR="00261DFC">
        <w:t xml:space="preserve"> </w:t>
      </w:r>
      <w:r w:rsidR="00A671D6">
        <w:t xml:space="preserve">Det er </w:t>
      </w:r>
      <w:r w:rsidR="005C7775">
        <w:t xml:space="preserve">nå </w:t>
      </w:r>
      <w:r w:rsidR="00A671D6">
        <w:t>5 kable</w:t>
      </w:r>
      <w:r w:rsidR="00783BD3">
        <w:t xml:space="preserve">r til utlandet, og 2 </w:t>
      </w:r>
      <w:r w:rsidR="005C7775">
        <w:t>nye bygges</w:t>
      </w:r>
      <w:r w:rsidR="00783BD3">
        <w:t>. Videre er det planlagt enda en.</w:t>
      </w:r>
      <w:r w:rsidR="00DE69F6">
        <w:t xml:space="preserve"> </w:t>
      </w:r>
      <w:r w:rsidR="00783BD3">
        <w:t>Sum kapasitet bli</w:t>
      </w:r>
      <w:r w:rsidR="00A671D6">
        <w:t>r 6.500 MW som kan</w:t>
      </w:r>
      <w:r w:rsidR="00DE69F6">
        <w:t xml:space="preserve"> (teoretisk) overfør</w:t>
      </w:r>
      <w:r w:rsidR="005C7775">
        <w:t xml:space="preserve">e 57 </w:t>
      </w:r>
      <w:proofErr w:type="spellStart"/>
      <w:r w:rsidR="005C7775">
        <w:t>TWh</w:t>
      </w:r>
      <w:proofErr w:type="spellEnd"/>
      <w:r w:rsidR="005C7775">
        <w:t xml:space="preserve"> </w:t>
      </w:r>
      <w:r w:rsidR="00132BA1">
        <w:t>år</w:t>
      </w:r>
      <w:r w:rsidR="005C7775">
        <w:t>lig</w:t>
      </w:r>
      <w:r w:rsidR="00132BA1">
        <w:t xml:space="preserve"> kontinuerlig</w:t>
      </w:r>
      <w:r w:rsidR="00A671D6">
        <w:t xml:space="preserve"> én vei</w:t>
      </w:r>
      <w:r w:rsidR="00132BA1">
        <w:t>.</w:t>
      </w:r>
    </w:p>
    <w:p w:rsidR="00F54279" w:rsidRPr="00646342" w:rsidRDefault="009D0250" w:rsidP="00646342">
      <w:pPr>
        <w:spacing w:before="100" w:beforeAutospacing="1" w:after="100" w:afterAutospacing="1" w:line="240" w:lineRule="auto"/>
        <w:rPr>
          <w:rFonts w:eastAsia="Times New Roman" w:cs="Times New Roman"/>
          <w:i/>
          <w:lang w:eastAsia="nb-NO"/>
        </w:rPr>
      </w:pPr>
      <w:r w:rsidRPr="00347147">
        <w:rPr>
          <w:rFonts w:eastAsia="Times New Roman" w:cs="Times New Roman"/>
          <w:b/>
          <w:lang w:eastAsia="nb-NO"/>
        </w:rPr>
        <w:t>Turisme og reiseliv.</w:t>
      </w:r>
      <w:r w:rsidR="00A671D6" w:rsidRPr="00084973">
        <w:rPr>
          <w:rFonts w:eastAsia="Times New Roman" w:cs="Times New Roman"/>
          <w:lang w:eastAsia="nb-NO"/>
        </w:rPr>
        <w:t xml:space="preserve"> Ledelsen i </w:t>
      </w:r>
      <w:proofErr w:type="spellStart"/>
      <w:r w:rsidR="00A671D6" w:rsidRPr="00084973">
        <w:rPr>
          <w:rFonts w:eastAsia="Times New Roman" w:cs="Times New Roman"/>
          <w:lang w:eastAsia="nb-NO"/>
        </w:rPr>
        <w:t>Norwea</w:t>
      </w:r>
      <w:proofErr w:type="spellEnd"/>
      <w:r w:rsidR="00A671D6" w:rsidRPr="00084973">
        <w:rPr>
          <w:rFonts w:eastAsia="Times New Roman" w:cs="Times New Roman"/>
          <w:lang w:eastAsia="nb-NO"/>
        </w:rPr>
        <w:t xml:space="preserve"> har</w:t>
      </w:r>
      <w:r w:rsidRPr="00084973">
        <w:rPr>
          <w:rFonts w:eastAsia="Times New Roman" w:cs="Times New Roman"/>
          <w:lang w:eastAsia="nb-NO"/>
        </w:rPr>
        <w:t xml:space="preserve"> uttalt i fullt alvor at vindindustrianleggene fremmer </w:t>
      </w:r>
      <w:proofErr w:type="gramStart"/>
      <w:r w:rsidRPr="00084973">
        <w:rPr>
          <w:rFonts w:eastAsia="Times New Roman" w:cs="Times New Roman"/>
          <w:lang w:eastAsia="nb-NO"/>
        </w:rPr>
        <w:t>turisme !</w:t>
      </w:r>
      <w:proofErr w:type="gramEnd"/>
      <w:r w:rsidRPr="00084973">
        <w:rPr>
          <w:rFonts w:eastAsia="Times New Roman" w:cs="Times New Roman"/>
          <w:lang w:eastAsia="nb-NO"/>
        </w:rPr>
        <w:t xml:space="preserve"> Men, det er umulig å forstå at hvis kysten</w:t>
      </w:r>
      <w:r w:rsidR="00A671D6" w:rsidRPr="00084973">
        <w:rPr>
          <w:rFonts w:eastAsia="Times New Roman" w:cs="Times New Roman"/>
          <w:lang w:eastAsia="nb-NO"/>
        </w:rPr>
        <w:t xml:space="preserve"> vår</w:t>
      </w:r>
      <w:r w:rsidRPr="00084973">
        <w:rPr>
          <w:rFonts w:eastAsia="Times New Roman" w:cs="Times New Roman"/>
          <w:lang w:eastAsia="nb-NO"/>
        </w:rPr>
        <w:t>, det nærmeste innlandet og Fjord-Norge er pepret med tusenvis av vindturbiner, så vil det lokke turister</w:t>
      </w:r>
      <w:r w:rsidR="0082188B">
        <w:rPr>
          <w:rFonts w:eastAsia="Times New Roman" w:cs="Times New Roman"/>
          <w:lang w:eastAsia="nb-NO"/>
        </w:rPr>
        <w:t xml:space="preserve"> fra Europa for å se de </w:t>
      </w:r>
      <w:proofErr w:type="gramStart"/>
      <w:r w:rsidR="0082188B">
        <w:rPr>
          <w:rFonts w:eastAsia="Times New Roman" w:cs="Times New Roman"/>
          <w:lang w:eastAsia="nb-NO"/>
        </w:rPr>
        <w:t xml:space="preserve">norske </w:t>
      </w:r>
      <w:r w:rsidRPr="00084973">
        <w:rPr>
          <w:rFonts w:eastAsia="Times New Roman" w:cs="Times New Roman"/>
          <w:lang w:eastAsia="nb-NO"/>
        </w:rPr>
        <w:t xml:space="preserve"> vindindustrianleggene</w:t>
      </w:r>
      <w:proofErr w:type="gramEnd"/>
      <w:r w:rsidRPr="00084973">
        <w:rPr>
          <w:rFonts w:eastAsia="Times New Roman" w:cs="Times New Roman"/>
          <w:lang w:eastAsia="nb-NO"/>
        </w:rPr>
        <w:t xml:space="preserve">! Jeg tror IKKE </w:t>
      </w:r>
      <w:proofErr w:type="gramStart"/>
      <w:r w:rsidRPr="00084973">
        <w:rPr>
          <w:rFonts w:eastAsia="Times New Roman" w:cs="Times New Roman"/>
          <w:lang w:eastAsia="nb-NO"/>
        </w:rPr>
        <w:t>det !</w:t>
      </w:r>
      <w:proofErr w:type="gramEnd"/>
      <w:r w:rsidRPr="00084973">
        <w:rPr>
          <w:rFonts w:eastAsia="Times New Roman" w:cs="Times New Roman"/>
          <w:lang w:eastAsia="nb-NO"/>
        </w:rPr>
        <w:t xml:space="preserve"> De ha</w:t>
      </w:r>
      <w:r w:rsidR="00F54279" w:rsidRPr="00084973">
        <w:rPr>
          <w:rFonts w:eastAsia="Times New Roman" w:cs="Times New Roman"/>
          <w:lang w:eastAsia="nb-NO"/>
        </w:rPr>
        <w:t xml:space="preserve">r nok av </w:t>
      </w:r>
      <w:proofErr w:type="spellStart"/>
      <w:r w:rsidR="00F54279" w:rsidRPr="00084973">
        <w:rPr>
          <w:rFonts w:eastAsia="Times New Roman" w:cs="Times New Roman"/>
          <w:lang w:eastAsia="nb-NO"/>
        </w:rPr>
        <w:t>vind</w:t>
      </w:r>
      <w:r w:rsidR="00A671D6" w:rsidRPr="00084973">
        <w:rPr>
          <w:rFonts w:eastAsia="Times New Roman" w:cs="Times New Roman"/>
          <w:lang w:eastAsia="nb-NO"/>
        </w:rPr>
        <w:t>anlegg</w:t>
      </w:r>
      <w:proofErr w:type="spellEnd"/>
      <w:r w:rsidR="00A671D6" w:rsidRPr="00084973">
        <w:rPr>
          <w:rFonts w:eastAsia="Times New Roman" w:cs="Times New Roman"/>
          <w:lang w:eastAsia="nb-NO"/>
        </w:rPr>
        <w:t xml:space="preserve"> </w:t>
      </w:r>
      <w:r w:rsidR="00F54279" w:rsidRPr="00084973">
        <w:rPr>
          <w:rFonts w:eastAsia="Times New Roman" w:cs="Times New Roman"/>
          <w:lang w:eastAsia="nb-NO"/>
        </w:rPr>
        <w:t xml:space="preserve">det er </w:t>
      </w:r>
      <w:r w:rsidR="00DE69F6" w:rsidRPr="00084973">
        <w:rPr>
          <w:rFonts w:eastAsia="Times New Roman" w:cs="Times New Roman"/>
          <w:lang w:eastAsia="nb-NO"/>
        </w:rPr>
        <w:t xml:space="preserve">store diskusjoner om. </w:t>
      </w:r>
      <w:r w:rsidRPr="00084973">
        <w:rPr>
          <w:rFonts w:eastAsia="Times New Roman" w:cs="Times New Roman"/>
          <w:lang w:eastAsia="nb-NO"/>
        </w:rPr>
        <w:t xml:space="preserve"> Reiselive</w:t>
      </w:r>
      <w:r w:rsidR="00A671D6" w:rsidRPr="00084973">
        <w:rPr>
          <w:rFonts w:eastAsia="Times New Roman" w:cs="Times New Roman"/>
          <w:lang w:eastAsia="nb-NO"/>
        </w:rPr>
        <w:t xml:space="preserve">t </w:t>
      </w:r>
      <w:r w:rsidR="00A32C83" w:rsidRPr="00084973">
        <w:rPr>
          <w:rFonts w:eastAsia="Times New Roman" w:cs="Times New Roman"/>
          <w:lang w:eastAsia="nb-NO"/>
        </w:rPr>
        <w:t>hevder</w:t>
      </w:r>
      <w:r w:rsidR="00132BA1" w:rsidRPr="00084973">
        <w:rPr>
          <w:rFonts w:eastAsia="Times New Roman" w:cs="Times New Roman"/>
          <w:lang w:eastAsia="nb-NO"/>
        </w:rPr>
        <w:t xml:space="preserve"> at F</w:t>
      </w:r>
      <w:r w:rsidR="0055559F" w:rsidRPr="00084973">
        <w:rPr>
          <w:rFonts w:eastAsia="Times New Roman" w:cs="Times New Roman"/>
          <w:lang w:eastAsia="nb-NO"/>
        </w:rPr>
        <w:t>jell- og F</w:t>
      </w:r>
      <w:r w:rsidRPr="00084973">
        <w:rPr>
          <w:rFonts w:eastAsia="Times New Roman" w:cs="Times New Roman"/>
          <w:lang w:eastAsia="nb-NO"/>
        </w:rPr>
        <w:t>jord</w:t>
      </w:r>
      <w:r w:rsidR="0055559F" w:rsidRPr="00084973">
        <w:rPr>
          <w:rFonts w:eastAsia="Times New Roman" w:cs="Times New Roman"/>
          <w:lang w:eastAsia="nb-NO"/>
        </w:rPr>
        <w:t>-</w:t>
      </w:r>
      <w:r w:rsidRPr="00084973">
        <w:rPr>
          <w:rFonts w:eastAsia="Times New Roman" w:cs="Times New Roman"/>
          <w:lang w:eastAsia="nb-NO"/>
        </w:rPr>
        <w:t>Norge og urørt natur er det som turister og andre vil oppleve.</w:t>
      </w:r>
      <w:r w:rsidR="00917B52" w:rsidRPr="00084973">
        <w:rPr>
          <w:rFonts w:eastAsia="Times New Roman" w:cs="Times New Roman"/>
          <w:lang w:eastAsia="nb-NO"/>
        </w:rPr>
        <w:t xml:space="preserve"> NHO Reiseliv-direktør Kristin Krohn Devold</w:t>
      </w:r>
      <w:r w:rsidR="00A32C83" w:rsidRPr="00084973">
        <w:rPr>
          <w:rFonts w:eastAsia="Times New Roman" w:cs="Times New Roman"/>
          <w:lang w:eastAsia="nb-NO"/>
        </w:rPr>
        <w:t xml:space="preserve"> sa nylig</w:t>
      </w:r>
      <w:r w:rsidR="005C7775" w:rsidRPr="00084973">
        <w:rPr>
          <w:rFonts w:eastAsia="Times New Roman" w:cs="Times New Roman"/>
          <w:lang w:eastAsia="nb-NO"/>
        </w:rPr>
        <w:t xml:space="preserve"> bl.a.: </w:t>
      </w:r>
      <w:r w:rsidR="00917B52" w:rsidRPr="00084973">
        <w:rPr>
          <w:rFonts w:eastAsia="Times New Roman" w:cs="Times New Roman"/>
          <w:i/>
          <w:lang w:eastAsia="nb-NO"/>
        </w:rPr>
        <w:t xml:space="preserve">«Vi må ikke lure oss selv til å tro at reiseliv og </w:t>
      </w:r>
      <w:proofErr w:type="spellStart"/>
      <w:r w:rsidR="00917B52" w:rsidRPr="00084973">
        <w:rPr>
          <w:rFonts w:eastAsia="Times New Roman" w:cs="Times New Roman"/>
          <w:i/>
          <w:lang w:eastAsia="nb-NO"/>
        </w:rPr>
        <w:t>vindindustri</w:t>
      </w:r>
      <w:proofErr w:type="spellEnd"/>
      <w:r w:rsidR="00917B52" w:rsidRPr="00084973">
        <w:rPr>
          <w:rFonts w:eastAsia="Times New Roman" w:cs="Times New Roman"/>
          <w:i/>
          <w:lang w:eastAsia="nb-NO"/>
        </w:rPr>
        <w:t xml:space="preserve"> kan utvikles på det samme arealet. Vindindustrianlegg er totalt uegnet i reiselivsområder, og må lokaliseres til tomter som egner seg for industriaktivitet». </w:t>
      </w:r>
    </w:p>
    <w:p w:rsidR="00084973" w:rsidRDefault="000F2D3D" w:rsidP="00084973">
      <w:pPr>
        <w:spacing w:before="100" w:beforeAutospacing="1" w:after="100" w:afterAutospacing="1" w:line="240" w:lineRule="auto"/>
        <w:rPr>
          <w:rFonts w:eastAsia="Times New Roman" w:cs="Times New Roman"/>
          <w:lang w:eastAsia="nb-NO"/>
        </w:rPr>
      </w:pPr>
      <w:r w:rsidRPr="00347147">
        <w:rPr>
          <w:rFonts w:eastAsia="Times New Roman" w:cs="Times New Roman"/>
          <w:b/>
          <w:lang w:eastAsia="nb-NO"/>
        </w:rPr>
        <w:t>Avslutning.</w:t>
      </w:r>
      <w:r w:rsidRPr="00084973">
        <w:rPr>
          <w:rFonts w:eastAsia="Times New Roman" w:cs="Times New Roman"/>
          <w:lang w:eastAsia="nb-NO"/>
        </w:rPr>
        <w:t xml:space="preserve"> Når skal det politiske Norge samt OED og NVE forstå og innse galskapen vindkraftutbyggingen føre</w:t>
      </w:r>
      <w:r w:rsidR="00A02358" w:rsidRPr="00084973">
        <w:rPr>
          <w:rFonts w:eastAsia="Times New Roman" w:cs="Times New Roman"/>
          <w:lang w:eastAsia="nb-NO"/>
        </w:rPr>
        <w:t xml:space="preserve">r </w:t>
      </w:r>
      <w:proofErr w:type="gramStart"/>
      <w:r w:rsidR="00A02358" w:rsidRPr="00084973">
        <w:rPr>
          <w:rFonts w:eastAsia="Times New Roman" w:cs="Times New Roman"/>
          <w:lang w:eastAsia="nb-NO"/>
        </w:rPr>
        <w:t>til ?</w:t>
      </w:r>
      <w:proofErr w:type="gramEnd"/>
      <w:r w:rsidRPr="00084973">
        <w:rPr>
          <w:rFonts w:eastAsia="Times New Roman" w:cs="Times New Roman"/>
          <w:lang w:eastAsia="nb-NO"/>
        </w:rPr>
        <w:t xml:space="preserve"> Naturen raseres og inntektene fra produksjonen </w:t>
      </w:r>
      <w:r w:rsidR="0082188B" w:rsidRPr="00084973">
        <w:rPr>
          <w:rFonts w:eastAsia="Times New Roman" w:cs="Times New Roman"/>
          <w:lang w:eastAsia="nb-NO"/>
        </w:rPr>
        <w:t xml:space="preserve">som er subsidiert av oss norske forbrukere (grønne sertifikater - ca. kr. 700,-/husstand /år </w:t>
      </w:r>
      <w:r w:rsidR="0082188B">
        <w:rPr>
          <w:rFonts w:eastAsia="Times New Roman" w:cs="Times New Roman"/>
          <w:lang w:eastAsia="nb-NO"/>
        </w:rPr>
        <w:t xml:space="preserve">til 2035 </w:t>
      </w:r>
      <w:r w:rsidR="0082188B" w:rsidRPr="00084973">
        <w:rPr>
          <w:rFonts w:eastAsia="Times New Roman" w:cs="Times New Roman"/>
          <w:lang w:eastAsia="nb-NO"/>
        </w:rPr>
        <w:t>og økt nettleie)</w:t>
      </w:r>
      <w:r w:rsidR="0082188B">
        <w:rPr>
          <w:rFonts w:eastAsia="Times New Roman" w:cs="Times New Roman"/>
          <w:lang w:eastAsia="nb-NO"/>
        </w:rPr>
        <w:t>,</w:t>
      </w:r>
      <w:r w:rsidR="0082188B" w:rsidRPr="00084973">
        <w:rPr>
          <w:rFonts w:eastAsia="Times New Roman" w:cs="Times New Roman"/>
          <w:lang w:eastAsia="nb-NO"/>
        </w:rPr>
        <w:t xml:space="preserve"> </w:t>
      </w:r>
      <w:r w:rsidRPr="00084973">
        <w:rPr>
          <w:rFonts w:eastAsia="Times New Roman" w:cs="Times New Roman"/>
          <w:lang w:eastAsia="nb-NO"/>
        </w:rPr>
        <w:t>går til de utenlandske eierne</w:t>
      </w:r>
      <w:r w:rsidR="0082188B">
        <w:rPr>
          <w:rFonts w:eastAsia="Times New Roman" w:cs="Times New Roman"/>
          <w:lang w:eastAsia="nb-NO"/>
        </w:rPr>
        <w:t>.</w:t>
      </w:r>
      <w:r w:rsidRPr="00084973">
        <w:rPr>
          <w:rFonts w:eastAsia="Times New Roman" w:cs="Times New Roman"/>
          <w:lang w:eastAsia="nb-NO"/>
        </w:rPr>
        <w:t xml:space="preserve"> </w:t>
      </w:r>
      <w:r w:rsidR="009E718F" w:rsidRPr="00084973">
        <w:rPr>
          <w:rFonts w:eastAsia="Times New Roman" w:cs="Times New Roman"/>
          <w:lang w:eastAsia="nb-NO"/>
        </w:rPr>
        <w:t>I tillegg</w:t>
      </w:r>
      <w:r w:rsidR="003F53EF" w:rsidRPr="00084973">
        <w:rPr>
          <w:rFonts w:eastAsia="Times New Roman" w:cs="Times New Roman"/>
          <w:lang w:eastAsia="nb-NO"/>
        </w:rPr>
        <w:t xml:space="preserve"> øker strømprisen</w:t>
      </w:r>
      <w:r w:rsidR="0082188B">
        <w:rPr>
          <w:rFonts w:eastAsia="Times New Roman" w:cs="Times New Roman"/>
          <w:lang w:eastAsia="nb-NO"/>
        </w:rPr>
        <w:t>e</w:t>
      </w:r>
      <w:r w:rsidR="003F53EF" w:rsidRPr="00084973">
        <w:rPr>
          <w:rFonts w:eastAsia="Times New Roman" w:cs="Times New Roman"/>
          <w:lang w:eastAsia="nb-NO"/>
        </w:rPr>
        <w:t xml:space="preserve"> i Norge </w:t>
      </w:r>
      <w:proofErr w:type="spellStart"/>
      <w:r w:rsidR="003F53EF" w:rsidRPr="00084973">
        <w:rPr>
          <w:rFonts w:eastAsia="Times New Roman" w:cs="Times New Roman"/>
          <w:lang w:eastAsia="nb-NO"/>
        </w:rPr>
        <w:t>pga</w:t>
      </w:r>
      <w:proofErr w:type="spellEnd"/>
      <w:r w:rsidR="003F53EF" w:rsidRPr="00084973">
        <w:rPr>
          <w:rFonts w:eastAsia="Times New Roman" w:cs="Times New Roman"/>
          <w:lang w:eastAsia="nb-NO"/>
        </w:rPr>
        <w:t xml:space="preserve"> </w:t>
      </w:r>
      <w:proofErr w:type="spellStart"/>
      <w:r w:rsidR="003F53EF" w:rsidRPr="00084973">
        <w:rPr>
          <w:rFonts w:eastAsia="Times New Roman" w:cs="Times New Roman"/>
          <w:lang w:eastAsia="nb-NO"/>
        </w:rPr>
        <w:t>utenlandskablen</w:t>
      </w:r>
      <w:r w:rsidR="00A32C83" w:rsidRPr="00084973">
        <w:rPr>
          <w:rFonts w:eastAsia="Times New Roman" w:cs="Times New Roman"/>
          <w:lang w:eastAsia="nb-NO"/>
        </w:rPr>
        <w:t>e</w:t>
      </w:r>
      <w:proofErr w:type="spellEnd"/>
      <w:r w:rsidR="00A32C83" w:rsidRPr="00084973">
        <w:rPr>
          <w:rFonts w:eastAsia="Times New Roman" w:cs="Times New Roman"/>
          <w:lang w:eastAsia="nb-NO"/>
        </w:rPr>
        <w:t xml:space="preserve"> og import av dyrere kullkraft</w:t>
      </w:r>
      <w:r w:rsidR="003F53EF" w:rsidRPr="00084973">
        <w:rPr>
          <w:rFonts w:eastAsia="Times New Roman" w:cs="Times New Roman"/>
          <w:lang w:eastAsia="nb-NO"/>
        </w:rPr>
        <w:t xml:space="preserve">.  </w:t>
      </w:r>
      <w:r w:rsidR="00A05870" w:rsidRPr="00084973">
        <w:rPr>
          <w:rFonts w:eastAsia="Times New Roman" w:cs="Times New Roman"/>
          <w:lang w:eastAsia="nb-NO"/>
        </w:rPr>
        <w:t>Vårt konkurransefortrinn med ren og rimelig kraft</w:t>
      </w:r>
      <w:r w:rsidR="00A57901" w:rsidRPr="00084973">
        <w:rPr>
          <w:rFonts w:eastAsia="Times New Roman" w:cs="Times New Roman"/>
          <w:lang w:eastAsia="nb-NO"/>
        </w:rPr>
        <w:t xml:space="preserve"> vil</w:t>
      </w:r>
      <w:r w:rsidR="00261DFC" w:rsidRPr="00084973">
        <w:rPr>
          <w:rFonts w:eastAsia="Times New Roman" w:cs="Times New Roman"/>
          <w:lang w:eastAsia="nb-NO"/>
        </w:rPr>
        <w:t xml:space="preserve"> </w:t>
      </w:r>
      <w:r w:rsidR="00A57901" w:rsidRPr="00084973">
        <w:rPr>
          <w:rFonts w:eastAsia="Times New Roman" w:cs="Times New Roman"/>
          <w:lang w:eastAsia="nb-NO"/>
        </w:rPr>
        <w:t>snart ikke lenger være tilstede</w:t>
      </w:r>
      <w:r w:rsidR="0082188B">
        <w:rPr>
          <w:rFonts w:eastAsia="Times New Roman" w:cs="Times New Roman"/>
          <w:lang w:eastAsia="nb-NO"/>
        </w:rPr>
        <w:t>. V</w:t>
      </w:r>
      <w:r w:rsidR="0082188B" w:rsidRPr="00084973">
        <w:rPr>
          <w:rFonts w:eastAsia="Times New Roman" w:cs="Times New Roman"/>
          <w:lang w:eastAsia="nb-NO"/>
        </w:rPr>
        <w:t>indkraft</w:t>
      </w:r>
      <w:r w:rsidR="0082188B" w:rsidRPr="00084973">
        <w:rPr>
          <w:rFonts w:eastAsia="Times New Roman" w:cs="Times New Roman"/>
          <w:lang w:eastAsia="nb-NO"/>
        </w:rPr>
        <w:t xml:space="preserve"> </w:t>
      </w:r>
      <w:r w:rsidR="00040BDC" w:rsidRPr="00084973">
        <w:rPr>
          <w:rFonts w:eastAsia="Times New Roman" w:cs="Times New Roman"/>
          <w:lang w:eastAsia="nb-NO"/>
        </w:rPr>
        <w:t xml:space="preserve">favoriseres </w:t>
      </w:r>
      <w:r w:rsidR="0082188B">
        <w:rPr>
          <w:rFonts w:eastAsia="Times New Roman" w:cs="Times New Roman"/>
          <w:lang w:eastAsia="nb-NO"/>
        </w:rPr>
        <w:t>for</w:t>
      </w:r>
      <w:bookmarkStart w:id="0" w:name="_GoBack"/>
      <w:bookmarkEnd w:id="0"/>
      <w:r w:rsidR="0082188B">
        <w:rPr>
          <w:rFonts w:eastAsia="Times New Roman" w:cs="Times New Roman"/>
          <w:lang w:eastAsia="nb-NO"/>
        </w:rPr>
        <w:t>an</w:t>
      </w:r>
      <w:r w:rsidR="00040BDC" w:rsidRPr="00084973">
        <w:rPr>
          <w:rFonts w:eastAsia="Times New Roman" w:cs="Times New Roman"/>
          <w:lang w:eastAsia="nb-NO"/>
        </w:rPr>
        <w:t xml:space="preserve"> vannkraft; </w:t>
      </w:r>
      <w:r w:rsidR="00783BD3">
        <w:rPr>
          <w:rFonts w:eastAsia="Times New Roman" w:cs="Times New Roman"/>
          <w:lang w:eastAsia="nb-NO"/>
        </w:rPr>
        <w:t xml:space="preserve">har </w:t>
      </w:r>
      <w:r w:rsidR="00040BDC" w:rsidRPr="00084973">
        <w:rPr>
          <w:rFonts w:eastAsia="Times New Roman" w:cs="Times New Roman"/>
          <w:lang w:eastAsia="nb-NO"/>
        </w:rPr>
        <w:t>ingen gru</w:t>
      </w:r>
      <w:r w:rsidR="002966BF" w:rsidRPr="00084973">
        <w:rPr>
          <w:rFonts w:eastAsia="Times New Roman" w:cs="Times New Roman"/>
          <w:lang w:eastAsia="nb-NO"/>
        </w:rPr>
        <w:t>nnrenteskatt, naturressur</w:t>
      </w:r>
      <w:r w:rsidR="00040BDC" w:rsidRPr="00084973">
        <w:rPr>
          <w:rFonts w:eastAsia="Times New Roman" w:cs="Times New Roman"/>
          <w:lang w:eastAsia="nb-NO"/>
        </w:rPr>
        <w:t>sskatt</w:t>
      </w:r>
      <w:r w:rsidR="002966BF" w:rsidRPr="00084973">
        <w:rPr>
          <w:rFonts w:eastAsia="Times New Roman" w:cs="Times New Roman"/>
          <w:lang w:eastAsia="nb-NO"/>
        </w:rPr>
        <w:t>, konsesjonsavgift eller konsesjonskraft</w:t>
      </w:r>
      <w:r w:rsidR="00040BDC" w:rsidRPr="00084973">
        <w:rPr>
          <w:rFonts w:eastAsia="Times New Roman" w:cs="Times New Roman"/>
          <w:lang w:eastAsia="nb-NO"/>
        </w:rPr>
        <w:t xml:space="preserve"> og </w:t>
      </w:r>
      <w:r w:rsidR="00F54279" w:rsidRPr="00084973">
        <w:rPr>
          <w:rFonts w:eastAsia="Times New Roman" w:cs="Times New Roman"/>
          <w:lang w:eastAsia="nb-NO"/>
        </w:rPr>
        <w:t>i tillegg kunstig</w:t>
      </w:r>
      <w:r w:rsidR="00A32C83" w:rsidRPr="00084973">
        <w:rPr>
          <w:rFonts w:eastAsia="Times New Roman" w:cs="Times New Roman"/>
          <w:lang w:eastAsia="nb-NO"/>
        </w:rPr>
        <w:t xml:space="preserve"> </w:t>
      </w:r>
      <w:r w:rsidR="002966BF" w:rsidRPr="00084973">
        <w:rPr>
          <w:rFonts w:eastAsia="Times New Roman" w:cs="Times New Roman"/>
          <w:lang w:eastAsia="nb-NO"/>
        </w:rPr>
        <w:t xml:space="preserve">lave avskrivningstider (5 år). Er det noe rart det er </w:t>
      </w:r>
      <w:proofErr w:type="spellStart"/>
      <w:proofErr w:type="gramStart"/>
      <w:r w:rsidR="002966BF" w:rsidRPr="00084973">
        <w:rPr>
          <w:rFonts w:eastAsia="Times New Roman" w:cs="Times New Roman"/>
          <w:lang w:eastAsia="nb-NO"/>
        </w:rPr>
        <w:t>bonanza</w:t>
      </w:r>
      <w:proofErr w:type="spellEnd"/>
      <w:r w:rsidR="002966BF" w:rsidRPr="00084973">
        <w:rPr>
          <w:rFonts w:eastAsia="Times New Roman" w:cs="Times New Roman"/>
          <w:lang w:eastAsia="nb-NO"/>
        </w:rPr>
        <w:t xml:space="preserve"> ?</w:t>
      </w:r>
      <w:proofErr w:type="gramEnd"/>
    </w:p>
    <w:p w:rsidR="003F53EF" w:rsidRPr="00084973" w:rsidRDefault="00D96C08" w:rsidP="00084973">
      <w:pPr>
        <w:spacing w:before="100" w:beforeAutospacing="1" w:after="100" w:afterAutospacing="1" w:line="240" w:lineRule="auto"/>
        <w:rPr>
          <w:rFonts w:eastAsia="Times New Roman" w:cs="Times New Roman"/>
          <w:lang w:eastAsia="nb-NO"/>
        </w:rPr>
      </w:pPr>
      <w:r w:rsidRPr="00084973">
        <w:rPr>
          <w:rFonts w:eastAsia="Times New Roman" w:cs="Times New Roman"/>
          <w:lang w:eastAsia="nb-NO"/>
        </w:rPr>
        <w:t xml:space="preserve">Skal «klima trumfe </w:t>
      </w:r>
      <w:proofErr w:type="gramStart"/>
      <w:r w:rsidRPr="00084973">
        <w:rPr>
          <w:rFonts w:eastAsia="Times New Roman" w:cs="Times New Roman"/>
          <w:lang w:eastAsia="nb-NO"/>
        </w:rPr>
        <w:t>alt» ?</w:t>
      </w:r>
      <w:proofErr w:type="gramEnd"/>
      <w:r w:rsidRPr="00084973">
        <w:rPr>
          <w:rFonts w:eastAsia="Times New Roman" w:cs="Times New Roman"/>
          <w:lang w:eastAsia="nb-NO"/>
        </w:rPr>
        <w:t xml:space="preserve"> </w:t>
      </w:r>
      <w:r w:rsidR="002966BF" w:rsidRPr="00084973">
        <w:rPr>
          <w:rFonts w:eastAsia="Times New Roman" w:cs="Times New Roman"/>
          <w:lang w:eastAsia="nb-NO"/>
        </w:rPr>
        <w:t>Skal norsk urørt natur ofres for at kontinentet skal bli såkalt «</w:t>
      </w:r>
      <w:proofErr w:type="gramStart"/>
      <w:r w:rsidR="002966BF" w:rsidRPr="00084973">
        <w:rPr>
          <w:rFonts w:eastAsia="Times New Roman" w:cs="Times New Roman"/>
          <w:lang w:eastAsia="nb-NO"/>
        </w:rPr>
        <w:t>grønnere» ?</w:t>
      </w:r>
      <w:proofErr w:type="gramEnd"/>
      <w:r w:rsidR="002966BF" w:rsidRPr="00084973">
        <w:rPr>
          <w:rFonts w:eastAsia="Times New Roman" w:cs="Times New Roman"/>
          <w:lang w:eastAsia="nb-NO"/>
        </w:rPr>
        <w:t xml:space="preserve"> Hvilken </w:t>
      </w:r>
      <w:proofErr w:type="gramStart"/>
      <w:r w:rsidR="002966BF" w:rsidRPr="00084973">
        <w:rPr>
          <w:rFonts w:eastAsia="Times New Roman" w:cs="Times New Roman"/>
          <w:lang w:eastAsia="nb-NO"/>
        </w:rPr>
        <w:t>illusjon !</w:t>
      </w:r>
      <w:proofErr w:type="gramEnd"/>
      <w:r w:rsidR="00EA16AC" w:rsidRPr="00084973">
        <w:rPr>
          <w:rFonts w:eastAsia="Times New Roman" w:cs="Times New Roman"/>
          <w:lang w:eastAsia="nb-NO"/>
        </w:rPr>
        <w:t xml:space="preserve"> </w:t>
      </w:r>
      <w:r w:rsidR="008A70FD">
        <w:rPr>
          <w:rFonts w:eastAsia="Times New Roman" w:cs="Times New Roman"/>
          <w:lang w:eastAsia="nb-NO"/>
        </w:rPr>
        <w:t xml:space="preserve"> </w:t>
      </w:r>
      <w:r w:rsidR="003F53EF" w:rsidRPr="00084973">
        <w:rPr>
          <w:rFonts w:eastAsia="Times New Roman" w:cs="Times New Roman"/>
          <w:lang w:eastAsia="nb-NO"/>
        </w:rPr>
        <w:t xml:space="preserve">Når skal nisselua løftes opp og </w:t>
      </w:r>
      <w:r w:rsidR="00A57901" w:rsidRPr="00084973">
        <w:rPr>
          <w:rFonts w:eastAsia="Times New Roman" w:cs="Times New Roman"/>
          <w:lang w:eastAsia="nb-NO"/>
        </w:rPr>
        <w:t xml:space="preserve">slik at man kan </w:t>
      </w:r>
      <w:r w:rsidR="003F53EF" w:rsidRPr="00084973">
        <w:rPr>
          <w:rFonts w:eastAsia="Times New Roman" w:cs="Times New Roman"/>
          <w:lang w:eastAsia="nb-NO"/>
        </w:rPr>
        <w:t xml:space="preserve">se hva som </w:t>
      </w:r>
      <w:proofErr w:type="gramStart"/>
      <w:r w:rsidR="003F53EF" w:rsidRPr="00084973">
        <w:rPr>
          <w:rFonts w:eastAsia="Times New Roman" w:cs="Times New Roman"/>
          <w:lang w:eastAsia="nb-NO"/>
        </w:rPr>
        <w:t>skjer ?</w:t>
      </w:r>
      <w:proofErr w:type="gramEnd"/>
      <w:r w:rsidR="003F53EF" w:rsidRPr="00084973">
        <w:rPr>
          <w:rFonts w:eastAsia="Times New Roman" w:cs="Times New Roman"/>
          <w:lang w:eastAsia="nb-NO"/>
        </w:rPr>
        <w:t xml:space="preserve">? </w:t>
      </w:r>
    </w:p>
    <w:p w:rsidR="00352B02" w:rsidRDefault="00A32C83" w:rsidP="00352B02">
      <w:pPr>
        <w:pStyle w:val="Listeavsnitt"/>
        <w:spacing w:before="100" w:beforeAutospacing="1" w:after="100" w:afterAutospacing="1" w:line="240" w:lineRule="auto"/>
        <w:rPr>
          <w:rFonts w:eastAsia="Times New Roman" w:cs="Times New Roman"/>
          <w:b/>
          <w:lang w:eastAsia="nb-NO"/>
        </w:rPr>
      </w:pPr>
      <w:r w:rsidRPr="00352B02">
        <w:rPr>
          <w:rFonts w:eastAsia="Times New Roman" w:cs="Times New Roman"/>
          <w:b/>
          <w:lang w:eastAsia="nb-NO"/>
        </w:rPr>
        <w:t xml:space="preserve">Norge må være </w:t>
      </w:r>
      <w:proofErr w:type="gramStart"/>
      <w:r w:rsidR="00EA16AC" w:rsidRPr="00352B02">
        <w:rPr>
          <w:rFonts w:eastAsia="Times New Roman" w:cs="Times New Roman"/>
          <w:b/>
          <w:lang w:eastAsia="nb-NO"/>
        </w:rPr>
        <w:t>og</w:t>
      </w:r>
      <w:proofErr w:type="gramEnd"/>
      <w:r w:rsidR="00EA16AC" w:rsidRPr="00352B02">
        <w:rPr>
          <w:rFonts w:eastAsia="Times New Roman" w:cs="Times New Roman"/>
          <w:b/>
          <w:lang w:eastAsia="nb-NO"/>
        </w:rPr>
        <w:t xml:space="preserve"> forbli Europas grønne lunge</w:t>
      </w:r>
      <w:r w:rsidR="00084973">
        <w:rPr>
          <w:rFonts w:eastAsia="Times New Roman" w:cs="Times New Roman"/>
          <w:b/>
          <w:lang w:eastAsia="nb-NO"/>
        </w:rPr>
        <w:t xml:space="preserve"> !</w:t>
      </w:r>
    </w:p>
    <w:p w:rsidR="008A70FD" w:rsidRPr="00084973" w:rsidRDefault="003F53EF" w:rsidP="008A70FD">
      <w:pPr>
        <w:spacing w:before="100" w:beforeAutospacing="1" w:after="100" w:afterAutospacing="1" w:line="240" w:lineRule="auto"/>
        <w:rPr>
          <w:rFonts w:eastAsia="Times New Roman" w:cs="Times New Roman"/>
          <w:lang w:eastAsia="nb-NO"/>
        </w:rPr>
      </w:pPr>
      <w:r w:rsidRPr="00084973">
        <w:rPr>
          <w:rFonts w:eastAsia="Times New Roman" w:cs="Times New Roman"/>
          <w:i/>
          <w:lang w:eastAsia="nb-NO"/>
        </w:rPr>
        <w:t>Erik Brinchmann</w:t>
      </w:r>
      <w:r w:rsidR="008A70FD" w:rsidRPr="008A70FD">
        <w:rPr>
          <w:rFonts w:eastAsia="Times New Roman" w:cs="Times New Roman"/>
          <w:i/>
          <w:lang w:eastAsia="nb-NO"/>
        </w:rPr>
        <w:t xml:space="preserve"> </w:t>
      </w:r>
      <w:r w:rsidR="008A70FD" w:rsidRPr="00084973">
        <w:rPr>
          <w:rFonts w:eastAsia="Times New Roman" w:cs="Times New Roman"/>
          <w:i/>
          <w:lang w:eastAsia="nb-NO"/>
        </w:rPr>
        <w:t xml:space="preserve">(medlem </w:t>
      </w:r>
      <w:proofErr w:type="spellStart"/>
      <w:r w:rsidR="008A70FD" w:rsidRPr="00084973">
        <w:rPr>
          <w:rFonts w:eastAsia="Times New Roman" w:cs="Times New Roman"/>
          <w:i/>
          <w:lang w:eastAsia="nb-NO"/>
        </w:rPr>
        <w:t>bl.a</w:t>
      </w:r>
      <w:proofErr w:type="spellEnd"/>
      <w:r w:rsidR="008A70FD" w:rsidRPr="00084973">
        <w:rPr>
          <w:rFonts w:eastAsia="Times New Roman" w:cs="Times New Roman"/>
          <w:i/>
          <w:lang w:eastAsia="nb-NO"/>
        </w:rPr>
        <w:t xml:space="preserve"> av DNT og LNL) Haugesund</w:t>
      </w:r>
      <w:r w:rsidR="00491F97">
        <w:rPr>
          <w:rFonts w:eastAsia="Times New Roman" w:cs="Times New Roman"/>
          <w:i/>
          <w:lang w:eastAsia="nb-NO"/>
        </w:rPr>
        <w:t xml:space="preserve"> 7</w:t>
      </w:r>
      <w:r w:rsidR="008A70FD" w:rsidRPr="00084973">
        <w:rPr>
          <w:rFonts w:eastAsia="Times New Roman" w:cs="Times New Roman"/>
          <w:i/>
          <w:lang w:eastAsia="nb-NO"/>
        </w:rPr>
        <w:t>.2.2019</w:t>
      </w:r>
    </w:p>
    <w:p w:rsidR="008A70FD" w:rsidRPr="00084973" w:rsidRDefault="008A70FD" w:rsidP="008A70FD">
      <w:pPr>
        <w:spacing w:before="100" w:beforeAutospacing="1" w:after="100" w:afterAutospacing="1" w:line="240" w:lineRule="auto"/>
        <w:rPr>
          <w:rFonts w:eastAsia="Times New Roman" w:cs="Times New Roman"/>
          <w:i/>
          <w:lang w:eastAsia="nb-NO"/>
        </w:rPr>
      </w:pPr>
    </w:p>
    <w:p w:rsidR="00084973" w:rsidRDefault="00084973" w:rsidP="00084973">
      <w:pPr>
        <w:spacing w:before="100" w:beforeAutospacing="1" w:after="100" w:afterAutospacing="1" w:line="240" w:lineRule="auto"/>
        <w:rPr>
          <w:rFonts w:eastAsia="Times New Roman" w:cs="Times New Roman"/>
          <w:lang w:eastAsia="nb-NO"/>
        </w:rPr>
      </w:pPr>
    </w:p>
    <w:p w:rsidR="00F32EE9" w:rsidRDefault="006F3B46">
      <w:r>
        <w:rPr>
          <w:noProof/>
          <w:lang w:eastAsia="nb-NO"/>
        </w:rPr>
        <w:lastRenderedPageBreak/>
        <mc:AlternateContent>
          <mc:Choice Requires="wps">
            <w:drawing>
              <wp:inline distT="0" distB="0" distL="0" distR="0" wp14:anchorId="13ED60E6" wp14:editId="033979F5">
                <wp:extent cx="1639396" cy="936011"/>
                <wp:effectExtent l="0" t="0" r="0" b="0"/>
                <wp:docPr id="4" name="Bilde 2" descr="https://www.getmail.no/service/home/%7E/?auth=co&amp;id=159489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1639396" cy="936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0E2" w:rsidRDefault="009110E2" w:rsidP="006F3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Bilde 2" o:spid="_x0000_s1026" alt="https://www.getmail.no/service/home/%7E/?auth=co&amp;id=159489&amp;part=2.2" style="width:129.1pt;height:73.7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" filled="f" stroked="f">
                <o:lock v:ext="edit" aspectratio="t"/>
                <v:textbox>
                  <w:txbxContent>
                    <w:p w:rsidR="009110E2" w:rsidRDefault="009110E2" w:rsidP="006F3B4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251B012" wp14:editId="4E0F4619">
                <wp:extent cx="3422015" cy="3858260"/>
                <wp:effectExtent l="0" t="0" r="0" b="0"/>
                <wp:docPr id="8" name="Bilde 2" descr="https://www.getmail.no/service/home/%7E/?auth=co&amp;id=159489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015" cy="385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Bilde 2" o:spid="_x0000_s1026" alt="https://www.getmail.no/service/home/%7E/?auth=co&amp;id=159489&amp;part=2.2" style="width:269.45pt;height:3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b-NO"/>
        </w:rPr>
        <w:lastRenderedPageBreak/>
        <mc:AlternateContent>
          <mc:Choice Requires="wps">
            <w:drawing>
              <wp:inline distT="0" distB="0" distL="0" distR="0" wp14:anchorId="78F7CAD2" wp14:editId="552CC30A">
                <wp:extent cx="3422015" cy="7460441"/>
                <wp:effectExtent l="0" t="0" r="0" b="7620"/>
                <wp:docPr id="2" name="Bilde 2" descr="https://www.getmail.no/service/home/%7E/?auth=co&amp;id=159489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015" cy="7460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Bilde 2" o:spid="_x0000_s1026" alt="https://www.getmail.no/service/home/%7E/?auth=co&amp;id=159489&amp;part=2.2" style="width:269.45pt;height:58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6F3B46" w:rsidRDefault="006F3B46"/>
    <w:p w:rsidR="006F3B46" w:rsidRDefault="006F3B46"/>
    <w:sectPr w:rsidR="006F3B46" w:rsidSect="00EA16AC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D4" w:rsidRDefault="00504DD4" w:rsidP="003F53EF">
      <w:pPr>
        <w:spacing w:after="0" w:line="240" w:lineRule="auto"/>
      </w:pPr>
      <w:r>
        <w:separator/>
      </w:r>
    </w:p>
  </w:endnote>
  <w:endnote w:type="continuationSeparator" w:id="0">
    <w:p w:rsidR="00504DD4" w:rsidRDefault="00504DD4" w:rsidP="003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998691"/>
      <w:docPartObj>
        <w:docPartGallery w:val="Page Numbers (Bottom of Page)"/>
        <w:docPartUnique/>
      </w:docPartObj>
    </w:sdtPr>
    <w:sdtEndPr/>
    <w:sdtContent>
      <w:p w:rsidR="003F53EF" w:rsidRDefault="003F53E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88B">
          <w:rPr>
            <w:noProof/>
          </w:rPr>
          <w:t>2</w:t>
        </w:r>
        <w:r>
          <w:fldChar w:fldCharType="end"/>
        </w:r>
      </w:p>
    </w:sdtContent>
  </w:sdt>
  <w:p w:rsidR="003F53EF" w:rsidRDefault="003F53E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D4" w:rsidRDefault="00504DD4" w:rsidP="003F53EF">
      <w:pPr>
        <w:spacing w:after="0" w:line="240" w:lineRule="auto"/>
      </w:pPr>
      <w:r>
        <w:separator/>
      </w:r>
    </w:p>
  </w:footnote>
  <w:footnote w:type="continuationSeparator" w:id="0">
    <w:p w:rsidR="00504DD4" w:rsidRDefault="00504DD4" w:rsidP="003F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38F"/>
    <w:multiLevelType w:val="hybridMultilevel"/>
    <w:tmpl w:val="E63C1F38"/>
    <w:lvl w:ilvl="0" w:tplc="00D8C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45967"/>
    <w:multiLevelType w:val="hybridMultilevel"/>
    <w:tmpl w:val="9A288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1628A"/>
    <w:multiLevelType w:val="hybridMultilevel"/>
    <w:tmpl w:val="E63C1F38"/>
    <w:lvl w:ilvl="0" w:tplc="00D8C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D"/>
    <w:rsid w:val="00017C1B"/>
    <w:rsid w:val="00040BDC"/>
    <w:rsid w:val="000535DA"/>
    <w:rsid w:val="00061535"/>
    <w:rsid w:val="00084973"/>
    <w:rsid w:val="000A3403"/>
    <w:rsid w:val="000B193A"/>
    <w:rsid w:val="000B32E3"/>
    <w:rsid w:val="000B4FB8"/>
    <w:rsid w:val="000B5797"/>
    <w:rsid w:val="000C1196"/>
    <w:rsid w:val="000D7D47"/>
    <w:rsid w:val="000E7803"/>
    <w:rsid w:val="000F2D3D"/>
    <w:rsid w:val="0010669B"/>
    <w:rsid w:val="0013126C"/>
    <w:rsid w:val="001324B7"/>
    <w:rsid w:val="00132BA1"/>
    <w:rsid w:val="00143AAD"/>
    <w:rsid w:val="00176155"/>
    <w:rsid w:val="00194159"/>
    <w:rsid w:val="001A4111"/>
    <w:rsid w:val="00230CB4"/>
    <w:rsid w:val="0025218B"/>
    <w:rsid w:val="002552FE"/>
    <w:rsid w:val="002558E6"/>
    <w:rsid w:val="00255BB6"/>
    <w:rsid w:val="00261DFC"/>
    <w:rsid w:val="002622AB"/>
    <w:rsid w:val="002935D4"/>
    <w:rsid w:val="002966BF"/>
    <w:rsid w:val="002A7D81"/>
    <w:rsid w:val="002C297B"/>
    <w:rsid w:val="00310E80"/>
    <w:rsid w:val="00347147"/>
    <w:rsid w:val="003506F5"/>
    <w:rsid w:val="00352B02"/>
    <w:rsid w:val="00365D7A"/>
    <w:rsid w:val="003B51BB"/>
    <w:rsid w:val="003F53EF"/>
    <w:rsid w:val="004105C2"/>
    <w:rsid w:val="0042740C"/>
    <w:rsid w:val="0047742D"/>
    <w:rsid w:val="00491F97"/>
    <w:rsid w:val="004C3A41"/>
    <w:rsid w:val="00504DD4"/>
    <w:rsid w:val="00515F9F"/>
    <w:rsid w:val="005172FC"/>
    <w:rsid w:val="00541522"/>
    <w:rsid w:val="0055559F"/>
    <w:rsid w:val="005627D7"/>
    <w:rsid w:val="005722BB"/>
    <w:rsid w:val="00572733"/>
    <w:rsid w:val="00580591"/>
    <w:rsid w:val="00593290"/>
    <w:rsid w:val="005B0EDB"/>
    <w:rsid w:val="005C06C4"/>
    <w:rsid w:val="005C7775"/>
    <w:rsid w:val="00646342"/>
    <w:rsid w:val="00656322"/>
    <w:rsid w:val="00657CB3"/>
    <w:rsid w:val="006A5B3A"/>
    <w:rsid w:val="006E4858"/>
    <w:rsid w:val="006F0E20"/>
    <w:rsid w:val="006F3B46"/>
    <w:rsid w:val="00727AAE"/>
    <w:rsid w:val="00767CDA"/>
    <w:rsid w:val="00783BD3"/>
    <w:rsid w:val="007C3746"/>
    <w:rsid w:val="0082188B"/>
    <w:rsid w:val="00834E6E"/>
    <w:rsid w:val="008A70FD"/>
    <w:rsid w:val="008B5AF6"/>
    <w:rsid w:val="008C1127"/>
    <w:rsid w:val="008E0476"/>
    <w:rsid w:val="008F2B94"/>
    <w:rsid w:val="008F4D49"/>
    <w:rsid w:val="009110E2"/>
    <w:rsid w:val="00917B52"/>
    <w:rsid w:val="00962C6A"/>
    <w:rsid w:val="009B13CB"/>
    <w:rsid w:val="009C75FE"/>
    <w:rsid w:val="009D0250"/>
    <w:rsid w:val="009D7A2B"/>
    <w:rsid w:val="009E718F"/>
    <w:rsid w:val="00A02358"/>
    <w:rsid w:val="00A05870"/>
    <w:rsid w:val="00A32C83"/>
    <w:rsid w:val="00A57901"/>
    <w:rsid w:val="00A671D6"/>
    <w:rsid w:val="00A755FF"/>
    <w:rsid w:val="00A878A2"/>
    <w:rsid w:val="00AA23DA"/>
    <w:rsid w:val="00AE1A1A"/>
    <w:rsid w:val="00AF45BF"/>
    <w:rsid w:val="00AF6B9D"/>
    <w:rsid w:val="00B0377F"/>
    <w:rsid w:val="00B318F2"/>
    <w:rsid w:val="00B541F0"/>
    <w:rsid w:val="00B640D7"/>
    <w:rsid w:val="00BA6E60"/>
    <w:rsid w:val="00BB6508"/>
    <w:rsid w:val="00BD2820"/>
    <w:rsid w:val="00BD2EBA"/>
    <w:rsid w:val="00BD59BC"/>
    <w:rsid w:val="00C07738"/>
    <w:rsid w:val="00C10626"/>
    <w:rsid w:val="00C356E3"/>
    <w:rsid w:val="00C66C57"/>
    <w:rsid w:val="00CE172F"/>
    <w:rsid w:val="00D35727"/>
    <w:rsid w:val="00D37728"/>
    <w:rsid w:val="00D96C08"/>
    <w:rsid w:val="00DE61E3"/>
    <w:rsid w:val="00DE69F6"/>
    <w:rsid w:val="00DF3AE6"/>
    <w:rsid w:val="00E172E9"/>
    <w:rsid w:val="00E2669C"/>
    <w:rsid w:val="00E413FE"/>
    <w:rsid w:val="00E65744"/>
    <w:rsid w:val="00E748C9"/>
    <w:rsid w:val="00E80F57"/>
    <w:rsid w:val="00E86D50"/>
    <w:rsid w:val="00E9053D"/>
    <w:rsid w:val="00EA16AC"/>
    <w:rsid w:val="00EB0725"/>
    <w:rsid w:val="00F21248"/>
    <w:rsid w:val="00F32EE9"/>
    <w:rsid w:val="00F3784A"/>
    <w:rsid w:val="00F54279"/>
    <w:rsid w:val="00F54C26"/>
    <w:rsid w:val="00F8611B"/>
    <w:rsid w:val="00F94285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F3784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172FC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F3B46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3B4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F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53EF"/>
  </w:style>
  <w:style w:type="paragraph" w:styleId="Bunntekst">
    <w:name w:val="footer"/>
    <w:basedOn w:val="Normal"/>
    <w:link w:val="BunntekstTegn"/>
    <w:uiPriority w:val="99"/>
    <w:unhideWhenUsed/>
    <w:rsid w:val="003F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5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F3784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172FC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F3B46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3B4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F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53EF"/>
  </w:style>
  <w:style w:type="paragraph" w:styleId="Bunntekst">
    <w:name w:val="footer"/>
    <w:basedOn w:val="Normal"/>
    <w:link w:val="BunntekstTegn"/>
    <w:uiPriority w:val="99"/>
    <w:unhideWhenUsed/>
    <w:rsid w:val="003F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70B0-7A68-4EB1-AFC8-231B406C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1133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</dc:creator>
  <cp:lastModifiedBy>kire</cp:lastModifiedBy>
  <cp:revision>5</cp:revision>
  <cp:lastPrinted>2019-02-06T19:32:00Z</cp:lastPrinted>
  <dcterms:created xsi:type="dcterms:W3CDTF">2019-02-06T11:00:00Z</dcterms:created>
  <dcterms:modified xsi:type="dcterms:W3CDTF">2019-02-07T08:44:00Z</dcterms:modified>
</cp:coreProperties>
</file>